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93" w:rsidRPr="000E618A" w:rsidRDefault="00E547C0" w:rsidP="001C3D71">
      <w:pPr>
        <w:tabs>
          <w:tab w:val="left" w:pos="1843"/>
        </w:tabs>
        <w:autoSpaceDE w:val="0"/>
        <w:autoSpaceDN w:val="0"/>
        <w:adjustRightInd w:val="0"/>
        <w:jc w:val="both"/>
        <w:rPr>
          <w:color w:val="000000" w:themeColor="text1"/>
        </w:rPr>
      </w:pPr>
      <w:bookmarkStart w:id="0" w:name="_GoBack"/>
      <w:bookmarkEnd w:id="0"/>
      <w:r>
        <w:rPr>
          <w:noProof/>
          <w:color w:val="000000" w:themeColor="text1"/>
        </w:rPr>
        <w:drawing>
          <wp:anchor distT="0" distB="0" distL="114300" distR="114300" simplePos="0" relativeHeight="251658240" behindDoc="0" locked="0" layoutInCell="1" allowOverlap="1">
            <wp:simplePos x="0" y="0"/>
            <wp:positionH relativeFrom="margin">
              <wp:posOffset>-1842135</wp:posOffset>
            </wp:positionH>
            <wp:positionV relativeFrom="margin">
              <wp:posOffset>-1101090</wp:posOffset>
            </wp:positionV>
            <wp:extent cx="8496300" cy="11010900"/>
            <wp:effectExtent l="19050" t="0" r="0" b="0"/>
            <wp:wrapSquare wrapText="bothSides"/>
            <wp:docPr id="1" name="Рисунок 1" descr="C:\Users\Shkola\Desktop\CCI1305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Desktop\CCI13052022.jpg"/>
                    <pic:cNvPicPr>
                      <a:picLocks noChangeAspect="1" noChangeArrowheads="1"/>
                    </pic:cNvPicPr>
                  </pic:nvPicPr>
                  <pic:blipFill>
                    <a:blip r:embed="rId8" cstate="print"/>
                    <a:srcRect/>
                    <a:stretch>
                      <a:fillRect/>
                    </a:stretch>
                  </pic:blipFill>
                  <pic:spPr bwMode="auto">
                    <a:xfrm>
                      <a:off x="0" y="0"/>
                      <a:ext cx="8496300" cy="11010900"/>
                    </a:xfrm>
                    <a:prstGeom prst="rect">
                      <a:avLst/>
                    </a:prstGeom>
                    <a:noFill/>
                    <a:ln w="9525">
                      <a:noFill/>
                      <a:miter lim="800000"/>
                      <a:headEnd/>
                      <a:tailEnd/>
                    </a:ln>
                  </pic:spPr>
                </pic:pic>
              </a:graphicData>
            </a:graphic>
          </wp:anchor>
        </w:drawing>
      </w:r>
      <w:r w:rsidR="0001061D">
        <w:rPr>
          <w:color w:val="000000" w:themeColor="text1"/>
        </w:rPr>
        <w:t xml:space="preserve"> </w:t>
      </w:r>
    </w:p>
    <w:p w:rsidR="00E547C0" w:rsidRDefault="00E547C0" w:rsidP="00E547C0">
      <w:pPr>
        <w:spacing w:after="200" w:line="276" w:lineRule="auto"/>
        <w:rPr>
          <w:b/>
          <w:color w:val="000000" w:themeColor="text1"/>
          <w:sz w:val="28"/>
          <w:szCs w:val="28"/>
        </w:rPr>
      </w:pPr>
    </w:p>
    <w:p w:rsidR="003E26CA" w:rsidRPr="000E618A" w:rsidRDefault="00634C3B" w:rsidP="00E547C0">
      <w:pPr>
        <w:spacing w:after="200" w:line="276" w:lineRule="auto"/>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Общие положения………………………………………………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w:t>
      </w:r>
    </w:p>
    <w:p w:rsidR="00FF0751"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CE603F"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CE603F" w:rsidRPr="000E618A">
        <w:rPr>
          <w:rFonts w:ascii="Times New Roman" w:hAnsi="Times New Roman" w:cs="Times New Roman"/>
          <w:b/>
          <w:color w:val="000000" w:themeColor="text1"/>
          <w:sz w:val="28"/>
          <w:szCs w:val="28"/>
        </w:rPr>
        <w:t>ия..</w:t>
      </w:r>
      <w:r w:rsidR="009A5F05"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9A5F05" w:rsidRPr="000E618A">
        <w:rPr>
          <w:rFonts w:ascii="Times New Roman" w:hAnsi="Times New Roman" w:cs="Times New Roman"/>
          <w:b/>
          <w:color w:val="000000" w:themeColor="text1"/>
          <w:sz w:val="28"/>
          <w:szCs w:val="28"/>
        </w:rPr>
        <w:t>.5</w:t>
      </w:r>
    </w:p>
    <w:p w:rsidR="000E618A"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деятельности казенного учреждения………………</w:t>
      </w:r>
      <w:r w:rsidR="00E33DE7"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7</w:t>
      </w:r>
    </w:p>
    <w:p w:rsidR="009A5F05"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Организация деятельности учебно-воспитательного</w:t>
      </w:r>
      <w:r w:rsidR="00CE603F" w:rsidRPr="000E618A">
        <w:rPr>
          <w:rFonts w:ascii="Times New Roman" w:hAnsi="Times New Roman" w:cs="Times New Roman"/>
          <w:b/>
          <w:color w:val="000000" w:themeColor="text1"/>
          <w:sz w:val="28"/>
          <w:szCs w:val="28"/>
        </w:rPr>
        <w:t xml:space="preserve"> </w:t>
      </w:r>
      <w:r w:rsidR="00E33DE7" w:rsidRPr="000E618A">
        <w:rPr>
          <w:rFonts w:ascii="Times New Roman" w:hAnsi="Times New Roman" w:cs="Times New Roman"/>
          <w:b/>
          <w:color w:val="000000" w:themeColor="text1"/>
          <w:sz w:val="28"/>
          <w:szCs w:val="28"/>
        </w:rPr>
        <w:t>п</w:t>
      </w:r>
      <w:r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r w:rsidR="00E33DE7"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9</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5.</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6.Имущество казенного учреждения……………………………………..20</w:t>
      </w:r>
    </w:p>
    <w:p w:rsidR="00E33DE7"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 казенного учреждения……………......22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9.Управление казенным учреждением…………………………………</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..27</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10.Учредитель казенного учреждения………………………………….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11.Учет, отчетность и контроль…………………………………………..33</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12.Хранение документов</w:t>
      </w:r>
      <w:r w:rsidR="000E618A">
        <w:rPr>
          <w:rFonts w:ascii="Times New Roman" w:hAnsi="Times New Roman" w:cs="Times New Roman"/>
          <w:b/>
          <w:color w:val="000000" w:themeColor="text1"/>
          <w:sz w:val="28"/>
          <w:szCs w:val="28"/>
        </w:rPr>
        <w:t xml:space="preserve"> казенного учреждения</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4558C">
        <w:rPr>
          <w:rFonts w:ascii="Times New Roman" w:hAnsi="Times New Roman" w:cs="Times New Roman"/>
          <w:b/>
          <w:color w:val="000000" w:themeColor="text1"/>
          <w:sz w:val="28"/>
          <w:szCs w:val="28"/>
        </w:rPr>
        <w:t>.34</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13. Реорганизация и ликвидация казенного учреждения и изменение</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его типа………………………………………………………………………</w:t>
      </w:r>
      <w:r w:rsidR="000E618A">
        <w:rPr>
          <w:b/>
          <w:color w:val="000000" w:themeColor="text1"/>
          <w:sz w:val="28"/>
          <w:szCs w:val="28"/>
        </w:rPr>
        <w:t>.</w:t>
      </w:r>
      <w:r w:rsidRPr="000E618A">
        <w:rPr>
          <w:b/>
          <w:color w:val="000000" w:themeColor="text1"/>
          <w:sz w:val="28"/>
          <w:szCs w:val="28"/>
        </w:rPr>
        <w:t>34</w:t>
      </w:r>
    </w:p>
    <w:p w:rsidR="00CE603F" w:rsidRPr="000E618A" w:rsidRDefault="0098543E"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 Регламентация деятельности школы</w:t>
      </w:r>
      <w:r w:rsidR="007C3454">
        <w:rPr>
          <w:rFonts w:ascii="Times New Roman" w:hAnsi="Times New Roman" w:cs="Times New Roman"/>
          <w:b/>
          <w:color w:val="000000" w:themeColor="text1"/>
          <w:sz w:val="28"/>
          <w:szCs w:val="28"/>
        </w:rPr>
        <w:t>……………………………….36</w:t>
      </w: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CC35AD" w:rsidRPr="000E618A" w:rsidRDefault="00CC35AD"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0E618A" w:rsidRDefault="000E618A"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proofErr w:type="spellStart"/>
      <w:r w:rsidR="006C1368">
        <w:rPr>
          <w:rFonts w:ascii="Times New Roman" w:hAnsi="Times New Roman" w:cs="Times New Roman"/>
          <w:color w:val="000000" w:themeColor="text1"/>
          <w:sz w:val="28"/>
          <w:szCs w:val="28"/>
        </w:rPr>
        <w:t>Герейхановская</w:t>
      </w:r>
      <w:proofErr w:type="spellEnd"/>
      <w:r w:rsidR="006C1368">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средня</w:t>
      </w:r>
      <w:r w:rsidR="00641DE0" w:rsidRPr="000E618A">
        <w:rPr>
          <w:rFonts w:ascii="Times New Roman" w:hAnsi="Times New Roman" w:cs="Times New Roman"/>
          <w:color w:val="000000" w:themeColor="text1"/>
          <w:sz w:val="28"/>
          <w:szCs w:val="28"/>
        </w:rPr>
        <w:t>я</w:t>
      </w:r>
      <w:r w:rsidRPr="000E618A">
        <w:rPr>
          <w:rFonts w:ascii="Times New Roman" w:hAnsi="Times New Roman" w:cs="Times New Roman"/>
          <w:color w:val="000000" w:themeColor="text1"/>
          <w:sz w:val="28"/>
          <w:szCs w:val="28"/>
        </w:rPr>
        <w:t xml:space="preserve"> общеобразовательная школа</w:t>
      </w:r>
      <w:r w:rsidR="006C1368">
        <w:rPr>
          <w:rFonts w:ascii="Times New Roman" w:hAnsi="Times New Roman" w:cs="Times New Roman"/>
          <w:color w:val="000000" w:themeColor="text1"/>
          <w:sz w:val="28"/>
          <w:szCs w:val="28"/>
        </w:rPr>
        <w:t xml:space="preserve"> №1 </w:t>
      </w:r>
      <w:proofErr w:type="spellStart"/>
      <w:r w:rsidR="006C1368">
        <w:rPr>
          <w:rFonts w:ascii="Times New Roman" w:hAnsi="Times New Roman" w:cs="Times New Roman"/>
          <w:color w:val="000000" w:themeColor="text1"/>
          <w:sz w:val="28"/>
          <w:szCs w:val="28"/>
        </w:rPr>
        <w:t>им.Р.Османова</w:t>
      </w:r>
      <w:proofErr w:type="spellEnd"/>
      <w:r w:rsidRPr="000E618A">
        <w:rPr>
          <w:rFonts w:ascii="Times New Roman" w:hAnsi="Times New Roman" w:cs="Times New Roman"/>
          <w:color w:val="000000" w:themeColor="text1"/>
          <w:sz w:val="28"/>
          <w:szCs w:val="28"/>
        </w:rPr>
        <w:t>»</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w:t>
      </w:r>
      <w:proofErr w:type="gramEnd"/>
      <w:r w:rsidR="00F34393" w:rsidRPr="000E618A">
        <w:rPr>
          <w:rFonts w:ascii="Times New Roman" w:hAnsi="Times New Roman" w:cs="Times New Roman"/>
          <w:color w:val="000000" w:themeColor="text1"/>
          <w:sz w:val="28"/>
          <w:szCs w:val="28"/>
        </w:rPr>
        <w:t xml:space="preserve">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proofErr w:type="spellStart"/>
      <w:r w:rsidR="006C1368">
        <w:rPr>
          <w:rFonts w:ascii="Times New Roman" w:hAnsi="Times New Roman" w:cs="Times New Roman"/>
          <w:color w:val="000000" w:themeColor="text1"/>
          <w:sz w:val="28"/>
          <w:szCs w:val="28"/>
        </w:rPr>
        <w:t>Герейхановская</w:t>
      </w:r>
      <w:proofErr w:type="spellEnd"/>
      <w:r w:rsidR="006C1368">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средняя общеобразовательная школа</w:t>
      </w:r>
      <w:r w:rsidR="006C1368">
        <w:rPr>
          <w:rFonts w:ascii="Times New Roman" w:hAnsi="Times New Roman" w:cs="Times New Roman"/>
          <w:color w:val="000000" w:themeColor="text1"/>
          <w:sz w:val="28"/>
          <w:szCs w:val="28"/>
        </w:rPr>
        <w:t xml:space="preserve"> №1им.Р.Османова</w:t>
      </w:r>
      <w:r w:rsidRPr="000E618A">
        <w:rPr>
          <w:rFonts w:ascii="Times New Roman" w:hAnsi="Times New Roman" w:cs="Times New Roman"/>
          <w:color w:val="000000" w:themeColor="text1"/>
          <w:sz w:val="28"/>
          <w:szCs w:val="28"/>
        </w:rPr>
        <w:t>» сокращенное: МКОУ «</w:t>
      </w:r>
      <w:proofErr w:type="spellStart"/>
      <w:r w:rsidR="006C1368">
        <w:rPr>
          <w:rFonts w:ascii="Times New Roman" w:hAnsi="Times New Roman" w:cs="Times New Roman"/>
          <w:color w:val="000000" w:themeColor="text1"/>
          <w:sz w:val="28"/>
          <w:szCs w:val="28"/>
        </w:rPr>
        <w:t>Герейхановская</w:t>
      </w:r>
      <w:proofErr w:type="spellEnd"/>
      <w:r w:rsidR="006C1368">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СОШ</w:t>
      </w:r>
      <w:r w:rsidR="006C1368">
        <w:rPr>
          <w:rFonts w:ascii="Times New Roman" w:hAnsi="Times New Roman" w:cs="Times New Roman"/>
          <w:color w:val="000000" w:themeColor="text1"/>
          <w:sz w:val="28"/>
          <w:szCs w:val="28"/>
        </w:rPr>
        <w:t xml:space="preserve"> №1 </w:t>
      </w:r>
      <w:proofErr w:type="spellStart"/>
      <w:r w:rsidR="006C1368">
        <w:rPr>
          <w:rFonts w:ascii="Times New Roman" w:hAnsi="Times New Roman" w:cs="Times New Roman"/>
          <w:color w:val="000000" w:themeColor="text1"/>
          <w:sz w:val="28"/>
          <w:szCs w:val="28"/>
        </w:rPr>
        <w:t>им.Р.Османова</w:t>
      </w:r>
      <w:proofErr w:type="spellEnd"/>
      <w:r w:rsidRPr="000E618A">
        <w:rPr>
          <w:rFonts w:ascii="Times New Roman" w:hAnsi="Times New Roman" w:cs="Times New Roman"/>
          <w:color w:val="000000" w:themeColor="text1"/>
          <w:sz w:val="28"/>
          <w:szCs w:val="28"/>
        </w:rPr>
        <w:t xml:space="preserve">».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1.4. Юридический адрес: ул</w:t>
      </w:r>
      <w:proofErr w:type="gramStart"/>
      <w:r w:rsidRPr="000E618A">
        <w:rPr>
          <w:rFonts w:ascii="Times New Roman" w:hAnsi="Times New Roman" w:cs="Times New Roman"/>
          <w:color w:val="000000" w:themeColor="text1"/>
          <w:sz w:val="28"/>
          <w:szCs w:val="28"/>
        </w:rPr>
        <w:t>.</w:t>
      </w:r>
      <w:r w:rsidR="006C1368">
        <w:rPr>
          <w:rFonts w:ascii="Times New Roman" w:hAnsi="Times New Roman" w:cs="Times New Roman"/>
          <w:color w:val="000000" w:themeColor="text1"/>
          <w:sz w:val="28"/>
          <w:szCs w:val="28"/>
        </w:rPr>
        <w:t>Л</w:t>
      </w:r>
      <w:proofErr w:type="gramEnd"/>
      <w:r w:rsidR="006C1368">
        <w:rPr>
          <w:rFonts w:ascii="Times New Roman" w:hAnsi="Times New Roman" w:cs="Times New Roman"/>
          <w:color w:val="000000" w:themeColor="text1"/>
          <w:sz w:val="28"/>
          <w:szCs w:val="28"/>
        </w:rPr>
        <w:t>енина</w:t>
      </w:r>
      <w:r w:rsidRPr="000E618A">
        <w:rPr>
          <w:rFonts w:ascii="Times New Roman" w:hAnsi="Times New Roman" w:cs="Times New Roman"/>
          <w:color w:val="000000" w:themeColor="text1"/>
          <w:sz w:val="28"/>
          <w:szCs w:val="28"/>
        </w:rPr>
        <w:t xml:space="preserve">, </w:t>
      </w:r>
      <w:proofErr w:type="spellStart"/>
      <w:r w:rsidRPr="000E618A">
        <w:rPr>
          <w:rFonts w:ascii="Times New Roman" w:hAnsi="Times New Roman" w:cs="Times New Roman"/>
          <w:color w:val="000000" w:themeColor="text1"/>
          <w:sz w:val="28"/>
          <w:szCs w:val="28"/>
        </w:rPr>
        <w:t>с.</w:t>
      </w:r>
      <w:r w:rsidR="00F34BC1">
        <w:rPr>
          <w:rFonts w:ascii="Times New Roman" w:hAnsi="Times New Roman" w:cs="Times New Roman"/>
          <w:color w:val="000000" w:themeColor="text1"/>
          <w:sz w:val="28"/>
          <w:szCs w:val="28"/>
        </w:rPr>
        <w:t>Герейхановское</w:t>
      </w:r>
      <w:proofErr w:type="spellEnd"/>
      <w:r w:rsidR="00F34BC1">
        <w:rPr>
          <w:rFonts w:ascii="Times New Roman" w:hAnsi="Times New Roman" w:cs="Times New Roman"/>
          <w:color w:val="000000" w:themeColor="text1"/>
          <w:sz w:val="28"/>
          <w:szCs w:val="28"/>
        </w:rPr>
        <w:t xml:space="preserve"> 1 отд.</w:t>
      </w:r>
      <w:r w:rsidRPr="000E618A">
        <w:rPr>
          <w:rFonts w:ascii="Times New Roman" w:hAnsi="Times New Roman" w:cs="Times New Roman"/>
          <w:color w:val="000000" w:themeColor="text1"/>
          <w:sz w:val="28"/>
          <w:szCs w:val="28"/>
        </w:rPr>
        <w:t xml:space="preserve">, </w:t>
      </w:r>
      <w:proofErr w:type="spellStart"/>
      <w:r w:rsidRPr="000E618A">
        <w:rPr>
          <w:rFonts w:ascii="Times New Roman" w:hAnsi="Times New Roman" w:cs="Times New Roman"/>
          <w:color w:val="000000" w:themeColor="text1"/>
          <w:sz w:val="28"/>
          <w:szCs w:val="28"/>
        </w:rPr>
        <w:t>Сулейман-Стальский</w:t>
      </w:r>
      <w:proofErr w:type="spellEnd"/>
      <w:r w:rsidRPr="000E618A">
        <w:rPr>
          <w:rFonts w:ascii="Times New Roman" w:hAnsi="Times New Roman" w:cs="Times New Roman"/>
          <w:color w:val="000000" w:themeColor="text1"/>
          <w:sz w:val="28"/>
          <w:szCs w:val="28"/>
        </w:rPr>
        <w:t xml:space="preserve"> ра</w:t>
      </w:r>
      <w:r w:rsidR="00F34BC1">
        <w:rPr>
          <w:rFonts w:ascii="Times New Roman" w:hAnsi="Times New Roman" w:cs="Times New Roman"/>
          <w:color w:val="000000" w:themeColor="text1"/>
          <w:sz w:val="28"/>
          <w:szCs w:val="28"/>
        </w:rPr>
        <w:t>йон, Республика Дагестан, 368778</w:t>
      </w:r>
      <w:r w:rsidRPr="000E618A">
        <w:rPr>
          <w:rFonts w:ascii="Times New Roman" w:hAnsi="Times New Roman" w:cs="Times New Roman"/>
          <w:color w:val="000000" w:themeColor="text1"/>
          <w:sz w:val="28"/>
          <w:szCs w:val="28"/>
        </w:rPr>
        <w:t xml:space="preserve">; фактический адрес – </w:t>
      </w:r>
      <w:r w:rsidR="00CF3BB3" w:rsidRPr="000E618A">
        <w:rPr>
          <w:rFonts w:ascii="Times New Roman" w:hAnsi="Times New Roman" w:cs="Times New Roman"/>
          <w:color w:val="000000" w:themeColor="text1"/>
          <w:sz w:val="28"/>
          <w:szCs w:val="28"/>
        </w:rPr>
        <w:t>ул.</w:t>
      </w:r>
      <w:r w:rsidR="00F34BC1">
        <w:rPr>
          <w:rFonts w:ascii="Times New Roman" w:hAnsi="Times New Roman" w:cs="Times New Roman"/>
          <w:color w:val="000000" w:themeColor="text1"/>
          <w:sz w:val="28"/>
          <w:szCs w:val="28"/>
        </w:rPr>
        <w:t xml:space="preserve">Ленина, </w:t>
      </w:r>
      <w:r w:rsidR="00F34BC1" w:rsidRPr="00F34BC1">
        <w:rPr>
          <w:rFonts w:ascii="Times New Roman" w:hAnsi="Times New Roman" w:cs="Times New Roman"/>
          <w:color w:val="000000" w:themeColor="text1"/>
          <w:sz w:val="28"/>
          <w:szCs w:val="28"/>
        </w:rPr>
        <w:t xml:space="preserve"> </w:t>
      </w:r>
      <w:proofErr w:type="spellStart"/>
      <w:r w:rsidR="00F34BC1" w:rsidRPr="000E618A">
        <w:rPr>
          <w:rFonts w:ascii="Times New Roman" w:hAnsi="Times New Roman" w:cs="Times New Roman"/>
          <w:color w:val="000000" w:themeColor="text1"/>
          <w:sz w:val="28"/>
          <w:szCs w:val="28"/>
        </w:rPr>
        <w:t>с.</w:t>
      </w:r>
      <w:r w:rsidR="00F34BC1">
        <w:rPr>
          <w:rFonts w:ascii="Times New Roman" w:hAnsi="Times New Roman" w:cs="Times New Roman"/>
          <w:color w:val="000000" w:themeColor="text1"/>
          <w:sz w:val="28"/>
          <w:szCs w:val="28"/>
        </w:rPr>
        <w:t>Герейхановское</w:t>
      </w:r>
      <w:proofErr w:type="spellEnd"/>
      <w:r w:rsidR="00F34BC1">
        <w:rPr>
          <w:rFonts w:ascii="Times New Roman" w:hAnsi="Times New Roman" w:cs="Times New Roman"/>
          <w:color w:val="000000" w:themeColor="text1"/>
          <w:sz w:val="28"/>
          <w:szCs w:val="28"/>
        </w:rPr>
        <w:t xml:space="preserve"> 1 </w:t>
      </w:r>
      <w:proofErr w:type="spellStart"/>
      <w:r w:rsidR="00F34BC1">
        <w:rPr>
          <w:rFonts w:ascii="Times New Roman" w:hAnsi="Times New Roman" w:cs="Times New Roman"/>
          <w:color w:val="000000" w:themeColor="text1"/>
          <w:sz w:val="28"/>
          <w:szCs w:val="28"/>
        </w:rPr>
        <w:t>отд</w:t>
      </w:r>
      <w:proofErr w:type="spellEnd"/>
      <w:r w:rsidR="00CF3BB3" w:rsidRPr="000E618A">
        <w:rPr>
          <w:rFonts w:ascii="Times New Roman" w:hAnsi="Times New Roman" w:cs="Times New Roman"/>
          <w:color w:val="000000" w:themeColor="text1"/>
          <w:sz w:val="28"/>
          <w:szCs w:val="28"/>
        </w:rPr>
        <w:t xml:space="preserve">, </w:t>
      </w:r>
      <w:proofErr w:type="spellStart"/>
      <w:r w:rsidR="00CF3BB3" w:rsidRPr="000E618A">
        <w:rPr>
          <w:rFonts w:ascii="Times New Roman" w:hAnsi="Times New Roman" w:cs="Times New Roman"/>
          <w:color w:val="000000" w:themeColor="text1"/>
          <w:sz w:val="28"/>
          <w:szCs w:val="28"/>
        </w:rPr>
        <w:t>Сулейман-Стальский</w:t>
      </w:r>
      <w:proofErr w:type="spellEnd"/>
      <w:r w:rsidR="00CF3BB3" w:rsidRPr="000E618A">
        <w:rPr>
          <w:rFonts w:ascii="Times New Roman" w:hAnsi="Times New Roman" w:cs="Times New Roman"/>
          <w:color w:val="000000" w:themeColor="text1"/>
          <w:sz w:val="28"/>
          <w:szCs w:val="28"/>
        </w:rPr>
        <w:t xml:space="preserve"> район, Республика Дагестан, 3687</w:t>
      </w:r>
      <w:r w:rsidR="00F34BC1">
        <w:rPr>
          <w:rFonts w:ascii="Times New Roman" w:hAnsi="Times New Roman" w:cs="Times New Roman"/>
          <w:color w:val="000000" w:themeColor="text1"/>
          <w:sz w:val="28"/>
          <w:szCs w:val="28"/>
        </w:rPr>
        <w:t>78</w:t>
      </w:r>
      <w:r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xml:space="preserve">: </w:t>
      </w:r>
      <w:proofErr w:type="gramStart"/>
      <w:r w:rsidR="003F57DB" w:rsidRPr="000E618A">
        <w:rPr>
          <w:rFonts w:ascii="Times New Roman" w:hAnsi="Times New Roman" w:cs="Times New Roman"/>
          <w:color w:val="000000" w:themeColor="text1"/>
          <w:sz w:val="28"/>
          <w:szCs w:val="28"/>
        </w:rPr>
        <w:t>казенное</w:t>
      </w:r>
      <w:proofErr w:type="gramEnd"/>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01061D">
        <w:rPr>
          <w:rFonts w:ascii="Times New Roman" w:hAnsi="Times New Roman" w:cs="Times New Roman"/>
          <w:color w:val="000000" w:themeColor="text1"/>
          <w:sz w:val="28"/>
          <w:szCs w:val="28"/>
        </w:rPr>
        <w:t>средняя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Сулейман-Стальский</w:t>
      </w:r>
      <w:proofErr w:type="spellEnd"/>
      <w:r w:rsidR="00B27636" w:rsidRPr="000E618A">
        <w:rPr>
          <w:rFonts w:ascii="Times New Roman" w:hAnsi="Times New Roman" w:cs="Times New Roman"/>
          <w:color w:val="000000" w:themeColor="text1"/>
          <w:sz w:val="28"/>
          <w:szCs w:val="28"/>
        </w:rPr>
        <w:t xml:space="preserve">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Сулейман-Стальский</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район,с</w:t>
      </w:r>
      <w:proofErr w:type="gramStart"/>
      <w:r w:rsidR="00B27636" w:rsidRPr="000E618A">
        <w:rPr>
          <w:rFonts w:ascii="Times New Roman" w:hAnsi="Times New Roman" w:cs="Times New Roman"/>
          <w:color w:val="000000" w:themeColor="text1"/>
          <w:sz w:val="28"/>
          <w:szCs w:val="28"/>
        </w:rPr>
        <w:t>.К</w:t>
      </w:r>
      <w:proofErr w:type="gramEnd"/>
      <w:r w:rsidR="00B27636" w:rsidRPr="000E618A">
        <w:rPr>
          <w:rFonts w:ascii="Times New Roman" w:hAnsi="Times New Roman" w:cs="Times New Roman"/>
          <w:color w:val="000000" w:themeColor="text1"/>
          <w:sz w:val="28"/>
          <w:szCs w:val="28"/>
        </w:rPr>
        <w:t>асумкент</w:t>
      </w:r>
      <w:proofErr w:type="spellEnd"/>
      <w:r w:rsidR="00B27636" w:rsidRPr="000E618A">
        <w:rPr>
          <w:rFonts w:ascii="Times New Roman" w:hAnsi="Times New Roman" w:cs="Times New Roman"/>
          <w:color w:val="000000" w:themeColor="text1"/>
          <w:sz w:val="28"/>
          <w:szCs w:val="28"/>
        </w:rPr>
        <w:t>, ул.Ленина,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w:t>
      </w:r>
      <w:r w:rsidR="00B27636" w:rsidRPr="000E618A">
        <w:rPr>
          <w:rFonts w:ascii="Times New Roman" w:hAnsi="Times New Roman" w:cs="Times New Roman"/>
          <w:color w:val="000000" w:themeColor="text1"/>
          <w:sz w:val="28"/>
          <w:szCs w:val="28"/>
        </w:rPr>
        <w:lastRenderedPageBreak/>
        <w:t xml:space="preserve">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w:t>
      </w:r>
      <w:proofErr w:type="gramEnd"/>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суде</w:t>
      </w:r>
      <w:proofErr w:type="gramEnd"/>
      <w:r w:rsidR="00CF3BB3" w:rsidRPr="000E618A">
        <w:rPr>
          <w:rFonts w:ascii="Times New Roman" w:hAnsi="Times New Roman" w:cs="Times New Roman"/>
          <w:color w:val="000000" w:themeColor="text1"/>
          <w:sz w:val="28"/>
          <w:szCs w:val="28"/>
        </w:rPr>
        <w:t xml:space="preserve">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w:t>
      </w:r>
      <w:proofErr w:type="gramStart"/>
      <w:r w:rsidR="00CF3BB3" w:rsidRPr="000E618A">
        <w:rPr>
          <w:rFonts w:ascii="Times New Roman" w:hAnsi="Times New Roman" w:cs="Times New Roman"/>
          <w:color w:val="000000" w:themeColor="text1"/>
          <w:sz w:val="28"/>
          <w:szCs w:val="28"/>
        </w:rPr>
        <w:t xml:space="preserve"> .</w:t>
      </w:r>
      <w:proofErr w:type="gramEnd"/>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2.2. </w:t>
      </w:r>
      <w:proofErr w:type="gramStart"/>
      <w:r w:rsidRPr="000E618A">
        <w:rPr>
          <w:color w:val="000000" w:themeColor="text1"/>
          <w:sz w:val="28"/>
          <w:szCs w:val="28"/>
        </w:rPr>
        <w:t>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w:t>
      </w:r>
      <w:proofErr w:type="gramStart"/>
      <w:r w:rsidRPr="000E618A">
        <w:rPr>
          <w:color w:val="000000" w:themeColor="text1"/>
          <w:sz w:val="28"/>
          <w:szCs w:val="28"/>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w:t>
      </w:r>
      <w:proofErr w:type="gramEnd"/>
      <w:r w:rsidRPr="000E618A">
        <w:rPr>
          <w:color w:val="000000" w:themeColor="text1"/>
          <w:sz w:val="28"/>
          <w:szCs w:val="28"/>
        </w:rPr>
        <w:t>)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адаптации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AD3B74" w:rsidRDefault="00AD3B74" w:rsidP="001C3D71">
      <w:pPr>
        <w:tabs>
          <w:tab w:val="left" w:pos="1843"/>
        </w:tabs>
        <w:autoSpaceDE w:val="0"/>
        <w:autoSpaceDN w:val="0"/>
        <w:adjustRightInd w:val="0"/>
        <w:ind w:left="1134" w:hanging="425"/>
        <w:jc w:val="both"/>
        <w:outlineLvl w:val="1"/>
        <w:rPr>
          <w:color w:val="000000" w:themeColor="text1"/>
          <w:sz w:val="28"/>
          <w:szCs w:val="28"/>
        </w:rPr>
      </w:pPr>
      <w:r>
        <w:rPr>
          <w:color w:val="000000" w:themeColor="text1"/>
          <w:sz w:val="28"/>
          <w:szCs w:val="28"/>
        </w:rPr>
        <w:t>-  программа дошкольного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среднего (полного)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Казенное учреждение создано в целях реализации федеральных государственных образовательных стандартов, оказания помощи семье в </w:t>
      </w:r>
      <w:r w:rsidRPr="000E618A">
        <w:rPr>
          <w:rFonts w:ascii="Times New Roman" w:hAnsi="Times New Roman" w:cs="Times New Roman"/>
          <w:color w:val="000000" w:themeColor="text1"/>
          <w:sz w:val="28"/>
          <w:szCs w:val="28"/>
        </w:rPr>
        <w:lastRenderedPageBreak/>
        <w:t>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267CEE" w:rsidRDefault="004F4E2A" w:rsidP="001C3D71">
      <w:pPr>
        <w:tabs>
          <w:tab w:val="left" w:pos="1843"/>
        </w:tabs>
        <w:jc w:val="both"/>
      </w:pPr>
      <w:r>
        <w:rPr>
          <w:color w:val="000000" w:themeColor="text1"/>
          <w:sz w:val="28"/>
          <w:szCs w:val="28"/>
        </w:rPr>
        <w:t xml:space="preserve">      </w:t>
      </w:r>
      <w:r w:rsidR="00F34393"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r w:rsidR="00267CEE" w:rsidRPr="00267CEE">
        <w:t xml:space="preserve"> </w:t>
      </w:r>
    </w:p>
    <w:p w:rsidR="00267CEE" w:rsidRPr="00267CEE" w:rsidRDefault="00267CEE" w:rsidP="001C3D71">
      <w:pPr>
        <w:tabs>
          <w:tab w:val="left" w:pos="1843"/>
        </w:tabs>
        <w:jc w:val="both"/>
        <w:rPr>
          <w:sz w:val="28"/>
          <w:szCs w:val="28"/>
        </w:rPr>
      </w:pPr>
      <w:r w:rsidRPr="00267CEE">
        <w:rPr>
          <w:sz w:val="28"/>
          <w:szCs w:val="28"/>
        </w:rPr>
        <w:t xml:space="preserve">1 уровень - дошкольное образование; </w:t>
      </w:r>
    </w:p>
    <w:p w:rsidR="00267CEE" w:rsidRPr="00267CEE" w:rsidRDefault="00267CEE" w:rsidP="001C3D71">
      <w:pPr>
        <w:tabs>
          <w:tab w:val="left" w:pos="1843"/>
        </w:tabs>
        <w:jc w:val="both"/>
        <w:rPr>
          <w:sz w:val="28"/>
          <w:szCs w:val="28"/>
        </w:rPr>
      </w:pPr>
      <w:r w:rsidRPr="00267CEE">
        <w:rPr>
          <w:sz w:val="28"/>
          <w:szCs w:val="28"/>
        </w:rPr>
        <w:t>2 уровен</w:t>
      </w:r>
      <w:proofErr w:type="gramStart"/>
      <w:r w:rsidRPr="00267CEE">
        <w:rPr>
          <w:sz w:val="28"/>
          <w:szCs w:val="28"/>
        </w:rPr>
        <w:t>ь-</w:t>
      </w:r>
      <w:proofErr w:type="gramEnd"/>
      <w:r w:rsidRPr="00267CEE">
        <w:rPr>
          <w:sz w:val="28"/>
          <w:szCs w:val="28"/>
        </w:rPr>
        <w:t xml:space="preserve"> общее образование, состоящее из: </w:t>
      </w:r>
    </w:p>
    <w:p w:rsidR="00267CEE" w:rsidRDefault="00267CEE" w:rsidP="001C3D71">
      <w:pPr>
        <w:tabs>
          <w:tab w:val="left" w:pos="1843"/>
        </w:tabs>
        <w:jc w:val="both"/>
        <w:rPr>
          <w:sz w:val="28"/>
          <w:szCs w:val="28"/>
        </w:rPr>
      </w:pPr>
      <w:r w:rsidRPr="00267CEE">
        <w:rPr>
          <w:sz w:val="28"/>
          <w:szCs w:val="28"/>
        </w:rPr>
        <w:t xml:space="preserve"> первая ступень - начальное общее образование (нормативный срок освоения 4 года);       </w:t>
      </w:r>
    </w:p>
    <w:p w:rsidR="00267CEE" w:rsidRPr="00267CEE" w:rsidRDefault="00267CEE" w:rsidP="001C3D71">
      <w:pPr>
        <w:tabs>
          <w:tab w:val="left" w:pos="1843"/>
        </w:tabs>
        <w:jc w:val="both"/>
        <w:rPr>
          <w:sz w:val="28"/>
          <w:szCs w:val="28"/>
        </w:rPr>
      </w:pPr>
      <w:r w:rsidRPr="00267CEE">
        <w:rPr>
          <w:sz w:val="28"/>
          <w:szCs w:val="28"/>
        </w:rPr>
        <w:t>вторая ступень - основное общее образование (нормативный срок освоения 5 лет);</w:t>
      </w:r>
    </w:p>
    <w:p w:rsidR="00F34393" w:rsidRPr="00267CEE" w:rsidRDefault="00267CEE" w:rsidP="001C3D71">
      <w:pPr>
        <w:tabs>
          <w:tab w:val="left" w:pos="1843"/>
        </w:tabs>
        <w:jc w:val="both"/>
        <w:rPr>
          <w:color w:val="000000" w:themeColor="text1"/>
          <w:sz w:val="28"/>
          <w:szCs w:val="28"/>
        </w:rPr>
      </w:pPr>
      <w:r w:rsidRPr="00267CEE">
        <w:rPr>
          <w:sz w:val="28"/>
          <w:szCs w:val="28"/>
        </w:rPr>
        <w:t>третья ступень - среднее общее образование (нормативный срок освоения 2 года).</w:t>
      </w:r>
    </w:p>
    <w:p w:rsidR="0037492A" w:rsidRPr="0037492A" w:rsidRDefault="0037492A" w:rsidP="001C3D71">
      <w:pPr>
        <w:tabs>
          <w:tab w:val="left" w:pos="1843"/>
        </w:tabs>
        <w:jc w:val="both"/>
        <w:rPr>
          <w:color w:val="000000" w:themeColor="text1"/>
          <w:sz w:val="28"/>
          <w:szCs w:val="28"/>
        </w:rPr>
      </w:pPr>
      <w:r>
        <w:rPr>
          <w:color w:val="000000" w:themeColor="text1"/>
          <w:sz w:val="28"/>
          <w:szCs w:val="28"/>
        </w:rPr>
        <w:t xml:space="preserve">     </w:t>
      </w:r>
      <w:r w:rsidR="004F4E2A">
        <w:rPr>
          <w:color w:val="000000" w:themeColor="text1"/>
          <w:sz w:val="28"/>
          <w:szCs w:val="28"/>
        </w:rPr>
        <w:t>4.2</w:t>
      </w:r>
      <w:r w:rsidR="00F42F0C">
        <w:rPr>
          <w:color w:val="000000" w:themeColor="text1"/>
          <w:sz w:val="28"/>
          <w:szCs w:val="28"/>
        </w:rPr>
        <w:t xml:space="preserve">. </w:t>
      </w:r>
      <w:r w:rsidRPr="0037492A">
        <w:rPr>
          <w:sz w:val="28"/>
          <w:szCs w:val="28"/>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roofErr w:type="gramStart"/>
      <w:r w:rsidRPr="0037492A">
        <w:rPr>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37492A">
        <w:rPr>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34393" w:rsidRPr="004F4E2A" w:rsidRDefault="004F4E2A" w:rsidP="001C3D71">
      <w:pPr>
        <w:tabs>
          <w:tab w:val="left" w:pos="1843"/>
        </w:tabs>
        <w:jc w:val="both"/>
        <w:rPr>
          <w:color w:val="000000" w:themeColor="text1"/>
          <w:sz w:val="28"/>
          <w:szCs w:val="28"/>
        </w:rPr>
      </w:pPr>
      <w:r>
        <w:rPr>
          <w:color w:val="000000" w:themeColor="text1"/>
          <w:sz w:val="28"/>
          <w:szCs w:val="28"/>
        </w:rPr>
        <w:t xml:space="preserve">      4.3</w:t>
      </w:r>
      <w:r w:rsidR="00F42F0C">
        <w:rPr>
          <w:color w:val="000000" w:themeColor="text1"/>
          <w:sz w:val="28"/>
          <w:szCs w:val="28"/>
        </w:rPr>
        <w:t xml:space="preserve">.  </w:t>
      </w:r>
      <w:r w:rsidR="00F34393" w:rsidRPr="000E618A">
        <w:rPr>
          <w:color w:val="000000" w:themeColor="text1"/>
          <w:sz w:val="28"/>
          <w:szCs w:val="28"/>
        </w:rPr>
        <w:t xml:space="preserve">Задачами начального образования являются воспитание и развитие </w:t>
      </w:r>
      <w:proofErr w:type="gramStart"/>
      <w:r w:rsidR="00F34393" w:rsidRPr="000E618A">
        <w:rPr>
          <w:color w:val="000000" w:themeColor="text1"/>
          <w:sz w:val="28"/>
          <w:szCs w:val="28"/>
        </w:rPr>
        <w:t>обучающихся</w:t>
      </w:r>
      <w:proofErr w:type="gramEnd"/>
      <w:r w:rsidR="00F34393" w:rsidRPr="000E618A">
        <w:rPr>
          <w:color w:val="000000" w:themeColor="text1"/>
          <w:sz w:val="28"/>
          <w:szCs w:val="28"/>
        </w:rPr>
        <w:t xml:space="preserve">,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w:t>
      </w:r>
      <w:r w:rsidR="00F34393" w:rsidRPr="000E618A">
        <w:rPr>
          <w:color w:val="000000" w:themeColor="text1"/>
          <w:sz w:val="28"/>
          <w:szCs w:val="28"/>
        </w:rPr>
        <w:lastRenderedPageBreak/>
        <w:t>основами личной гигиены и здорового образа жизни.</w:t>
      </w:r>
      <w:r w:rsidRPr="004F4E2A">
        <w:t xml:space="preserve"> </w:t>
      </w:r>
      <w:r w:rsidRPr="004F4E2A">
        <w:rPr>
          <w:sz w:val="28"/>
          <w:szCs w:val="28"/>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Содержание образования на первой ступени образования реализуется преимущественно за счет введения интегрированных курсов, обеспечивающих целостное восприятие мира, </w:t>
      </w:r>
      <w:proofErr w:type="spellStart"/>
      <w:r w:rsidRPr="004F4E2A">
        <w:rPr>
          <w:sz w:val="28"/>
          <w:szCs w:val="28"/>
        </w:rPr>
        <w:t>деятельностного</w:t>
      </w:r>
      <w:proofErr w:type="spellEnd"/>
      <w:r w:rsidRPr="004F4E2A">
        <w:rPr>
          <w:sz w:val="28"/>
          <w:szCs w:val="28"/>
        </w:rPr>
        <w:t xml:space="preserve"> подхода и индивидуализации </w:t>
      </w:r>
      <w:proofErr w:type="gramStart"/>
      <w:r w:rsidRPr="004F4E2A">
        <w:rPr>
          <w:sz w:val="28"/>
          <w:szCs w:val="28"/>
        </w:rPr>
        <w:t>обучения по</w:t>
      </w:r>
      <w:proofErr w:type="gramEnd"/>
      <w:r w:rsidRPr="004F4E2A">
        <w:rPr>
          <w:sz w:val="28"/>
          <w:szCs w:val="28"/>
        </w:rPr>
        <w:t xml:space="preserve"> каждому предмету. </w:t>
      </w:r>
      <w:proofErr w:type="gramStart"/>
      <w:r w:rsidRPr="004F4E2A">
        <w:rPr>
          <w:sz w:val="28"/>
          <w:szCs w:val="28"/>
        </w:rPr>
        <w:t>Инвариантная часть базисного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обучающихся;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roofErr w:type="gramEnd"/>
      <w:r w:rsidRPr="004F4E2A">
        <w:rPr>
          <w:sz w:val="28"/>
          <w:szCs w:val="28"/>
        </w:rPr>
        <w:t xml:space="preserve"> Общеобразовательная организация по своему усмотрению может использовать часы инвариантной части на различные виды деятельности по каждому предмету (проектная деятельность, практические и лабораторные занятия, экскурсии и т.д.). Начальное общее образование является базой для получения основного общего образования</w:t>
      </w:r>
    </w:p>
    <w:p w:rsidR="00F34393" w:rsidRPr="004F4E2A" w:rsidRDefault="004F4E2A" w:rsidP="001C3D71">
      <w:pPr>
        <w:tabs>
          <w:tab w:val="left" w:pos="1843"/>
        </w:tabs>
        <w:jc w:val="both"/>
        <w:rPr>
          <w:color w:val="000000" w:themeColor="text1"/>
          <w:sz w:val="28"/>
          <w:szCs w:val="28"/>
        </w:rPr>
      </w:pPr>
      <w:r>
        <w:rPr>
          <w:color w:val="000000" w:themeColor="text1"/>
          <w:sz w:val="28"/>
          <w:szCs w:val="28"/>
        </w:rPr>
        <w:t xml:space="preserve">       4.4</w:t>
      </w:r>
      <w:r w:rsidR="00F34393"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r w:rsidRPr="004F4E2A">
        <w:t xml:space="preserve"> </w:t>
      </w:r>
      <w:r w:rsidRPr="004F4E2A">
        <w:rPr>
          <w:sz w:val="28"/>
          <w:szCs w:val="28"/>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При формировании классов углубленного изучения предметов Общеобразовательная организация обеспечивает освоение </w:t>
      </w:r>
      <w:proofErr w:type="gramStart"/>
      <w:r w:rsidRPr="004F4E2A">
        <w:rPr>
          <w:sz w:val="28"/>
          <w:szCs w:val="28"/>
        </w:rPr>
        <w:t>обучающимися</w:t>
      </w:r>
      <w:proofErr w:type="gramEnd"/>
      <w:r w:rsidRPr="004F4E2A">
        <w:rPr>
          <w:sz w:val="28"/>
          <w:szCs w:val="28"/>
        </w:rPr>
        <w:t xml:space="preserve"> расширенного и углубленного содержания основного общего образования в классах с углубленным изучением предметов: русского языка, математики, иностранного языка, химии, биологии, истории и других предметов учебного плана. Классы с углубленным изучением отдельных предметов формируются по личному заявлению обучающегося, его родителей (законных представителей). Основное общее образование является базой для получения среднего общего образования, среднего профессионального образования.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w:t>
      </w:r>
      <w:r w:rsidRPr="004F4E2A">
        <w:rPr>
          <w:sz w:val="28"/>
          <w:szCs w:val="28"/>
        </w:rPr>
        <w:lastRenderedPageBreak/>
        <w:t xml:space="preserve">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4F4E2A">
        <w:rPr>
          <w:sz w:val="28"/>
          <w:szCs w:val="28"/>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F34393" w:rsidRPr="004F4E2A" w:rsidRDefault="004F4E2A" w:rsidP="001C3D71">
      <w:pPr>
        <w:tabs>
          <w:tab w:val="left" w:pos="1843"/>
        </w:tabs>
        <w:jc w:val="both"/>
        <w:rPr>
          <w:color w:val="000000" w:themeColor="text1"/>
          <w:sz w:val="28"/>
          <w:szCs w:val="28"/>
        </w:rPr>
      </w:pPr>
      <w:r>
        <w:rPr>
          <w:color w:val="000000" w:themeColor="text1"/>
          <w:sz w:val="28"/>
          <w:szCs w:val="28"/>
        </w:rPr>
        <w:t xml:space="preserve">     4.5</w:t>
      </w:r>
      <w:r w:rsidR="00F42F0C">
        <w:rPr>
          <w:color w:val="000000" w:themeColor="text1"/>
          <w:sz w:val="28"/>
          <w:szCs w:val="28"/>
        </w:rPr>
        <w:t>.</w:t>
      </w:r>
      <w:r>
        <w:rPr>
          <w:color w:val="000000" w:themeColor="text1"/>
          <w:sz w:val="28"/>
          <w:szCs w:val="28"/>
        </w:rPr>
        <w:t xml:space="preserve">   </w:t>
      </w:r>
      <w:r w:rsidR="00F34393" w:rsidRPr="000E618A">
        <w:rPr>
          <w:color w:val="000000" w:themeColor="text1"/>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r w:rsidRPr="004F4E2A">
        <w:t xml:space="preserve"> </w:t>
      </w:r>
      <w:r w:rsidRPr="004F4E2A">
        <w:rPr>
          <w:sz w:val="28"/>
          <w:szCs w:val="28"/>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Исходя из запросов обучающихся и их родителей (законных представителей), при наличии соответствующих условий </w:t>
      </w:r>
      <w:proofErr w:type="gramStart"/>
      <w:r w:rsidRPr="004F4E2A">
        <w:rPr>
          <w:sz w:val="28"/>
          <w:szCs w:val="28"/>
        </w:rPr>
        <w:t>в</w:t>
      </w:r>
      <w:proofErr w:type="gramEnd"/>
      <w:r w:rsidRPr="004F4E2A">
        <w:rPr>
          <w:sz w:val="28"/>
          <w:szCs w:val="28"/>
        </w:rPr>
        <w:t xml:space="preserve"> </w:t>
      </w:r>
      <w:proofErr w:type="gramStart"/>
      <w:r w:rsidRPr="004F4E2A">
        <w:rPr>
          <w:sz w:val="28"/>
          <w:szCs w:val="28"/>
        </w:rPr>
        <w:t>Общеобразовательной</w:t>
      </w:r>
      <w:proofErr w:type="gramEnd"/>
      <w:r w:rsidRPr="004F4E2A">
        <w:rPr>
          <w:sz w:val="28"/>
          <w:szCs w:val="28"/>
        </w:rPr>
        <w:t xml:space="preserve"> организация может быть введено обучение по различным профилям и направлениям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F42F0C" w:rsidP="001C3D71">
      <w:pPr>
        <w:tabs>
          <w:tab w:val="left" w:pos="1843"/>
        </w:tabs>
        <w:jc w:val="both"/>
        <w:rPr>
          <w:color w:val="000000" w:themeColor="text1"/>
          <w:sz w:val="28"/>
          <w:szCs w:val="28"/>
        </w:rPr>
      </w:pPr>
      <w:r>
        <w:rPr>
          <w:color w:val="000000" w:themeColor="text1"/>
          <w:sz w:val="28"/>
          <w:szCs w:val="28"/>
        </w:rPr>
        <w:t>4.6</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F34393" w:rsidRPr="000E618A" w:rsidRDefault="00F42F0C" w:rsidP="001C3D71">
      <w:pPr>
        <w:tabs>
          <w:tab w:val="left" w:pos="1843"/>
        </w:tabs>
        <w:jc w:val="both"/>
        <w:rPr>
          <w:color w:val="000000" w:themeColor="text1"/>
          <w:sz w:val="28"/>
          <w:szCs w:val="28"/>
        </w:rPr>
      </w:pPr>
      <w:r>
        <w:rPr>
          <w:color w:val="000000" w:themeColor="text1"/>
          <w:sz w:val="28"/>
          <w:szCs w:val="28"/>
        </w:rPr>
        <w:t>4.7</w:t>
      </w:r>
      <w:r w:rsidR="00F34393" w:rsidRPr="000E618A">
        <w:rPr>
          <w:color w:val="000000" w:themeColor="text1"/>
          <w:sz w:val="28"/>
          <w:szCs w:val="28"/>
        </w:rPr>
        <w:t>.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0567B2" w:rsidP="001C3D71">
      <w:pPr>
        <w:pStyle w:val="aa"/>
        <w:tabs>
          <w:tab w:val="left" w:pos="1843"/>
        </w:tabs>
        <w:jc w:val="both"/>
        <w:rPr>
          <w:color w:val="000000" w:themeColor="text1"/>
          <w:sz w:val="28"/>
          <w:szCs w:val="28"/>
        </w:rPr>
      </w:pPr>
      <w:r>
        <w:rPr>
          <w:color w:val="000000" w:themeColor="text1"/>
          <w:sz w:val="28"/>
          <w:szCs w:val="28"/>
        </w:rPr>
        <w:lastRenderedPageBreak/>
        <w:t>Обучение  в  1 – 4</w:t>
      </w:r>
      <w:r w:rsidR="00F34393" w:rsidRPr="000E618A">
        <w:rPr>
          <w:color w:val="000000" w:themeColor="text1"/>
          <w:sz w:val="28"/>
          <w:szCs w:val="28"/>
        </w:rPr>
        <w:t xml:space="preserve">  классах  ведется  на  </w:t>
      </w:r>
      <w:r>
        <w:rPr>
          <w:color w:val="000000" w:themeColor="text1"/>
          <w:sz w:val="28"/>
          <w:szCs w:val="28"/>
        </w:rPr>
        <w:t>русском</w:t>
      </w:r>
      <w:r w:rsidR="00F34393" w:rsidRPr="000E618A">
        <w:rPr>
          <w:color w:val="000000" w:themeColor="text1"/>
          <w:sz w:val="28"/>
          <w:szCs w:val="28"/>
        </w:rPr>
        <w:t xml:space="preserve">  языке  с  изучением </w:t>
      </w:r>
      <w:r>
        <w:rPr>
          <w:color w:val="000000" w:themeColor="text1"/>
          <w:sz w:val="28"/>
          <w:szCs w:val="28"/>
        </w:rPr>
        <w:t xml:space="preserve">родного </w:t>
      </w:r>
      <w:r w:rsidR="00F34393" w:rsidRPr="000E618A">
        <w:rPr>
          <w:color w:val="000000" w:themeColor="text1"/>
          <w:sz w:val="28"/>
          <w:szCs w:val="28"/>
        </w:rPr>
        <w:t>языка  как  обязательного  предмета.  Обучение  в  5 – 11  классах  ведется  на  русском  языке  с  изучением  родного  язык</w:t>
      </w:r>
      <w:r w:rsidR="00EA54C7" w:rsidRPr="000E618A">
        <w:rPr>
          <w:color w:val="000000" w:themeColor="text1"/>
          <w:sz w:val="28"/>
          <w:szCs w:val="28"/>
        </w:rPr>
        <w:t>а  как  обязательного  предмета.</w:t>
      </w:r>
      <w:r w:rsidR="00F34393" w:rsidRPr="000E618A">
        <w:rPr>
          <w:i/>
          <w:color w:val="000000" w:themeColor="text1"/>
          <w:sz w:val="28"/>
          <w:szCs w:val="28"/>
        </w:rPr>
        <w:tab/>
      </w:r>
    </w:p>
    <w:p w:rsidR="00F34393" w:rsidRPr="000E618A" w:rsidRDefault="00F42F0C" w:rsidP="001C3D71">
      <w:pPr>
        <w:tabs>
          <w:tab w:val="left" w:pos="1843"/>
        </w:tabs>
        <w:jc w:val="both"/>
        <w:rPr>
          <w:color w:val="000000" w:themeColor="text1"/>
          <w:sz w:val="28"/>
          <w:szCs w:val="28"/>
        </w:rPr>
      </w:pPr>
      <w:r>
        <w:rPr>
          <w:color w:val="000000" w:themeColor="text1"/>
          <w:sz w:val="28"/>
          <w:szCs w:val="28"/>
        </w:rPr>
        <w:t xml:space="preserve">     4.8</w:t>
      </w:r>
      <w:r w:rsidR="00F34393" w:rsidRPr="000E618A">
        <w:rPr>
          <w:color w:val="000000" w:themeColor="text1"/>
          <w:sz w:val="28"/>
          <w:szCs w:val="28"/>
        </w:rPr>
        <w:t xml:space="preserve">. Формы организации обучения - уроки, кружки, самостоятельная работа </w:t>
      </w:r>
      <w:proofErr w:type="gramStart"/>
      <w:r w:rsidR="00F34393" w:rsidRPr="000E618A">
        <w:rPr>
          <w:color w:val="000000" w:themeColor="text1"/>
          <w:sz w:val="28"/>
          <w:szCs w:val="28"/>
        </w:rPr>
        <w:t>обучающихся</w:t>
      </w:r>
      <w:proofErr w:type="gramEnd"/>
      <w:r w:rsidR="00F34393" w:rsidRPr="000E618A">
        <w:rPr>
          <w:color w:val="000000" w:themeColor="text1"/>
          <w:sz w:val="28"/>
          <w:szCs w:val="28"/>
        </w:rPr>
        <w:t>, индивидуальные и групповые консульта</w:t>
      </w:r>
      <w:r w:rsidR="00F34393"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Казенное учреждение обеспечивает учебные занятия </w:t>
      </w:r>
      <w:proofErr w:type="gramStart"/>
      <w:r w:rsidRPr="000E618A">
        <w:rPr>
          <w:color w:val="000000" w:themeColor="text1"/>
          <w:sz w:val="28"/>
          <w:szCs w:val="28"/>
        </w:rPr>
        <w:t>на дому с учащимися в соответствии с медицинским заключением о состоянии</w:t>
      </w:r>
      <w:proofErr w:type="gramEnd"/>
      <w:r w:rsidRPr="000E618A">
        <w:rPr>
          <w:color w:val="000000" w:themeColor="text1"/>
          <w:sz w:val="28"/>
          <w:szCs w:val="28"/>
        </w:rPr>
        <w:t xml:space="preserve">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42F0C" w:rsidP="001C3D71">
      <w:pPr>
        <w:tabs>
          <w:tab w:val="left" w:pos="1843"/>
        </w:tabs>
        <w:jc w:val="both"/>
        <w:rPr>
          <w:color w:val="000000" w:themeColor="text1"/>
          <w:sz w:val="28"/>
          <w:szCs w:val="28"/>
        </w:rPr>
      </w:pPr>
      <w:r>
        <w:rPr>
          <w:color w:val="000000" w:themeColor="text1"/>
          <w:sz w:val="28"/>
          <w:szCs w:val="28"/>
        </w:rPr>
        <w:t xml:space="preserve">      4.9</w:t>
      </w:r>
      <w:r w:rsidR="00F34393" w:rsidRPr="000E618A">
        <w:rPr>
          <w:color w:val="000000" w:themeColor="text1"/>
          <w:sz w:val="28"/>
          <w:szCs w:val="28"/>
        </w:rPr>
        <w:t>.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42F0C" w:rsidP="001C3D71">
      <w:pPr>
        <w:tabs>
          <w:tab w:val="left" w:pos="1843"/>
        </w:tabs>
        <w:jc w:val="both"/>
        <w:rPr>
          <w:color w:val="000000" w:themeColor="text1"/>
          <w:sz w:val="28"/>
          <w:szCs w:val="28"/>
        </w:rPr>
      </w:pPr>
      <w:r>
        <w:rPr>
          <w:color w:val="000000" w:themeColor="text1"/>
          <w:sz w:val="28"/>
          <w:szCs w:val="28"/>
        </w:rPr>
        <w:t xml:space="preserve">      4.10</w:t>
      </w:r>
      <w:r w:rsidR="00F34393" w:rsidRPr="000E618A">
        <w:rPr>
          <w:color w:val="000000" w:themeColor="text1"/>
          <w:sz w:val="28"/>
          <w:szCs w:val="28"/>
        </w:rPr>
        <w:t>.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42F0C" w:rsidP="001C3D71">
      <w:pPr>
        <w:tabs>
          <w:tab w:val="left" w:pos="1843"/>
        </w:tabs>
        <w:jc w:val="both"/>
        <w:rPr>
          <w:color w:val="000000" w:themeColor="text1"/>
          <w:sz w:val="28"/>
          <w:szCs w:val="28"/>
        </w:rPr>
      </w:pPr>
      <w:r>
        <w:rPr>
          <w:color w:val="000000" w:themeColor="text1"/>
          <w:sz w:val="28"/>
          <w:szCs w:val="28"/>
        </w:rPr>
        <w:t xml:space="preserve">        4 .11</w:t>
      </w:r>
      <w:r w:rsidR="00F34393" w:rsidRPr="000E618A">
        <w:rPr>
          <w:color w:val="000000" w:themeColor="text1"/>
          <w:sz w:val="28"/>
          <w:szCs w:val="28"/>
        </w:rPr>
        <w:t xml:space="preserve">.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w:t>
      </w:r>
      <w:proofErr w:type="gramStart"/>
      <w:r w:rsidR="00F34393" w:rsidRPr="000E618A">
        <w:rPr>
          <w:color w:val="000000" w:themeColor="text1"/>
          <w:sz w:val="28"/>
          <w:szCs w:val="28"/>
        </w:rPr>
        <w:t>предоставляются следующие документы</w:t>
      </w:r>
      <w:proofErr w:type="gramEnd"/>
      <w:r w:rsidR="00F34393"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42F0C" w:rsidP="001C3D71">
      <w:pPr>
        <w:tabs>
          <w:tab w:val="left" w:pos="1843"/>
        </w:tabs>
        <w:jc w:val="both"/>
        <w:rPr>
          <w:color w:val="000000" w:themeColor="text1"/>
          <w:sz w:val="28"/>
          <w:szCs w:val="28"/>
        </w:rPr>
      </w:pPr>
      <w:r>
        <w:rPr>
          <w:color w:val="000000" w:themeColor="text1"/>
          <w:sz w:val="28"/>
          <w:szCs w:val="28"/>
        </w:rPr>
        <w:t xml:space="preserve">       4.12</w:t>
      </w:r>
      <w:r w:rsidR="00F34393" w:rsidRPr="000E618A">
        <w:rPr>
          <w:color w:val="000000" w:themeColor="text1"/>
          <w:sz w:val="28"/>
          <w:szCs w:val="28"/>
        </w:rPr>
        <w:t xml:space="preserve">.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w:t>
      </w:r>
      <w:proofErr w:type="gramStart"/>
      <w:r w:rsidR="00F34393" w:rsidRPr="000E618A">
        <w:rPr>
          <w:color w:val="000000" w:themeColor="text1"/>
          <w:sz w:val="28"/>
          <w:szCs w:val="28"/>
        </w:rPr>
        <w:t>предоставляются следующие документы</w:t>
      </w:r>
      <w:proofErr w:type="gramEnd"/>
      <w:r w:rsidR="00F34393"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42F0C" w:rsidP="001C3D71">
      <w:pPr>
        <w:tabs>
          <w:tab w:val="left" w:pos="1843"/>
        </w:tabs>
        <w:jc w:val="both"/>
        <w:rPr>
          <w:color w:val="000000" w:themeColor="text1"/>
          <w:sz w:val="28"/>
          <w:szCs w:val="28"/>
        </w:rPr>
      </w:pPr>
      <w:r>
        <w:rPr>
          <w:color w:val="000000" w:themeColor="text1"/>
          <w:sz w:val="28"/>
          <w:szCs w:val="28"/>
        </w:rPr>
        <w:t xml:space="preserve">        4.13</w:t>
      </w:r>
      <w:r w:rsidR="00F34393" w:rsidRPr="000E618A">
        <w:rPr>
          <w:color w:val="000000" w:themeColor="text1"/>
          <w:sz w:val="28"/>
          <w:szCs w:val="28"/>
        </w:rPr>
        <w:t xml:space="preserve">. При приёме в казенное учреждение  родители (законные представители) </w:t>
      </w:r>
      <w:proofErr w:type="gramStart"/>
      <w:r w:rsidR="00F34393" w:rsidRPr="000E618A">
        <w:rPr>
          <w:color w:val="000000" w:themeColor="text1"/>
          <w:sz w:val="28"/>
          <w:szCs w:val="28"/>
        </w:rPr>
        <w:t>обучающихся</w:t>
      </w:r>
      <w:proofErr w:type="gramEnd"/>
      <w:r w:rsidR="00F34393" w:rsidRPr="000E618A">
        <w:rPr>
          <w:color w:val="000000" w:themeColor="text1"/>
          <w:sz w:val="28"/>
          <w:szCs w:val="28"/>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42F0C" w:rsidP="001C3D71">
      <w:pPr>
        <w:tabs>
          <w:tab w:val="left" w:pos="1843"/>
        </w:tabs>
        <w:ind w:firstLine="709"/>
        <w:jc w:val="both"/>
        <w:rPr>
          <w:color w:val="000000" w:themeColor="text1"/>
          <w:sz w:val="28"/>
          <w:szCs w:val="28"/>
        </w:rPr>
      </w:pPr>
      <w:r>
        <w:rPr>
          <w:color w:val="000000" w:themeColor="text1"/>
          <w:sz w:val="28"/>
          <w:szCs w:val="28"/>
        </w:rPr>
        <w:t>4.14</w:t>
      </w:r>
      <w:r w:rsidR="00F34393" w:rsidRPr="000E618A">
        <w:rPr>
          <w:color w:val="000000" w:themeColor="text1"/>
          <w:sz w:val="28"/>
          <w:szCs w:val="28"/>
        </w:rPr>
        <w:t>.  Предельная наполняемость  классов учащимися — не более 25 человек.</w:t>
      </w:r>
    </w:p>
    <w:p w:rsidR="0054680F" w:rsidRPr="0054680F" w:rsidRDefault="0054680F" w:rsidP="001C3D71">
      <w:pPr>
        <w:tabs>
          <w:tab w:val="left" w:pos="1843"/>
        </w:tabs>
        <w:ind w:right="-27" w:firstLine="709"/>
        <w:jc w:val="both"/>
        <w:rPr>
          <w:sz w:val="28"/>
          <w:szCs w:val="28"/>
        </w:rPr>
      </w:pPr>
      <w:r w:rsidRPr="0054680F">
        <w:rPr>
          <w:sz w:val="28"/>
          <w:szCs w:val="28"/>
        </w:rPr>
        <w:t xml:space="preserve">Порядок комплектования дошкольной образовательной организации определяется Уполномоченным органом в соответствии с законодательством Российской Федерации. Прием в группы дошкольного образования осуществляется согласно порядку приема на </w:t>
      </w:r>
      <w:proofErr w:type="gramStart"/>
      <w:r w:rsidRPr="0054680F">
        <w:rPr>
          <w:sz w:val="28"/>
          <w:szCs w:val="28"/>
        </w:rPr>
        <w:t>обучение по</w:t>
      </w:r>
      <w:proofErr w:type="gramEnd"/>
      <w:r w:rsidRPr="0054680F">
        <w:rPr>
          <w:sz w:val="28"/>
          <w:szCs w:val="28"/>
        </w:rPr>
        <w:t xml:space="preserve"> образовательным программам дошкольного образования, устанавливаемым Министерством образования и науки РФ и регламентируется локальным нормативным актом Общеобразовательной организации, разработанным в пределах её компетенции в соответствии с законодательством РФ. Группы в дошкольной образовательной организации комплектуются как по одновозрастному, так и по разновозрастному принципу, в соответствии с современными </w:t>
      </w:r>
      <w:proofErr w:type="spellStart"/>
      <w:r w:rsidRPr="0054680F">
        <w:rPr>
          <w:sz w:val="28"/>
          <w:szCs w:val="28"/>
        </w:rPr>
        <w:t>психолого</w:t>
      </w:r>
      <w:proofErr w:type="spellEnd"/>
      <w:r w:rsidRPr="0054680F">
        <w:rPr>
          <w:sz w:val="28"/>
          <w:szCs w:val="28"/>
        </w:rPr>
        <w:t xml:space="preserve"> - педагогическими и медицинскими рекомендациями и требованиями санитарных правил и нормативов</w:t>
      </w:r>
    </w:p>
    <w:p w:rsidR="00F34393" w:rsidRPr="000E618A" w:rsidRDefault="00F42F0C" w:rsidP="001C3D71">
      <w:pPr>
        <w:tabs>
          <w:tab w:val="left" w:pos="1843"/>
        </w:tabs>
        <w:ind w:right="-27" w:firstLine="709"/>
        <w:jc w:val="both"/>
        <w:rPr>
          <w:color w:val="000000" w:themeColor="text1"/>
          <w:sz w:val="28"/>
          <w:szCs w:val="28"/>
        </w:rPr>
      </w:pPr>
      <w:r>
        <w:rPr>
          <w:color w:val="000000" w:themeColor="text1"/>
          <w:sz w:val="28"/>
          <w:szCs w:val="28"/>
        </w:rPr>
        <w:t>4.15</w:t>
      </w:r>
      <w:r w:rsidR="00F34393" w:rsidRPr="000E618A">
        <w:rPr>
          <w:color w:val="000000" w:themeColor="text1"/>
          <w:sz w:val="28"/>
          <w:szCs w:val="28"/>
        </w:rPr>
        <w:t>.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54680F" w:rsidRDefault="0054680F" w:rsidP="001C3D71">
      <w:pPr>
        <w:pStyle w:val="aa"/>
        <w:tabs>
          <w:tab w:val="left" w:pos="1843"/>
        </w:tabs>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54680F" w:rsidP="001C3D71">
      <w:pPr>
        <w:pStyle w:val="aa"/>
        <w:tabs>
          <w:tab w:val="left" w:pos="1843"/>
        </w:tabs>
        <w:jc w:val="both"/>
        <w:rPr>
          <w:color w:val="000000" w:themeColor="text1"/>
          <w:sz w:val="28"/>
          <w:szCs w:val="28"/>
        </w:rPr>
      </w:pPr>
      <w:r>
        <w:rPr>
          <w:color w:val="000000" w:themeColor="text1"/>
          <w:sz w:val="28"/>
          <w:szCs w:val="28"/>
        </w:rPr>
        <w:t xml:space="preserve">         </w:t>
      </w:r>
      <w:r w:rsidR="00F42F0C">
        <w:rPr>
          <w:color w:val="000000" w:themeColor="text1"/>
          <w:sz w:val="28"/>
          <w:szCs w:val="28"/>
        </w:rPr>
        <w:t>4.16</w:t>
      </w:r>
      <w:r w:rsidR="00F34393" w:rsidRPr="000E618A">
        <w:rPr>
          <w:color w:val="000000" w:themeColor="text1"/>
          <w:sz w:val="28"/>
          <w:szCs w:val="28"/>
        </w:rPr>
        <w:t xml:space="preserve">.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Учебные нагрузки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xml:space="preserve">Для облегчения и сокращения периода </w:t>
      </w:r>
      <w:proofErr w:type="gramStart"/>
      <w:r w:rsidRPr="000E618A">
        <w:rPr>
          <w:color w:val="000000" w:themeColor="text1"/>
          <w:sz w:val="28"/>
          <w:szCs w:val="28"/>
        </w:rPr>
        <w:t>адаптации</w:t>
      </w:r>
      <w:proofErr w:type="gramEnd"/>
      <w:r w:rsidRPr="000E618A">
        <w:rPr>
          <w:color w:val="000000" w:themeColor="text1"/>
          <w:sz w:val="28"/>
          <w:szCs w:val="28"/>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 xml:space="preserve">     4.17</w:t>
      </w:r>
      <w:r w:rsidR="00F34393" w:rsidRPr="000E618A">
        <w:rPr>
          <w:color w:val="000000" w:themeColor="text1"/>
          <w:sz w:val="28"/>
          <w:szCs w:val="28"/>
        </w:rPr>
        <w:t xml:space="preserve">.Наполняемость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 xml:space="preserve">     4.18</w:t>
      </w:r>
      <w:r w:rsidR="00F34393" w:rsidRPr="000E618A">
        <w:rPr>
          <w:color w:val="000000" w:themeColor="text1"/>
          <w:sz w:val="28"/>
          <w:szCs w:val="28"/>
        </w:rPr>
        <w:t>.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 xml:space="preserve">    4.19</w:t>
      </w:r>
      <w:r w:rsidR="00F34393" w:rsidRPr="000E618A">
        <w:rPr>
          <w:color w:val="000000" w:themeColor="text1"/>
          <w:sz w:val="28"/>
          <w:szCs w:val="28"/>
        </w:rPr>
        <w:t>.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4.20. Учебный год в казенном учреждении начинается 1 сентября. Если этот день приходится на выходной день, то в этом случае учебный год начинается в </w:t>
      </w:r>
      <w:proofErr w:type="gramStart"/>
      <w:r w:rsidR="00F34393" w:rsidRPr="000E618A">
        <w:rPr>
          <w:color w:val="000000" w:themeColor="text1"/>
          <w:sz w:val="28"/>
          <w:szCs w:val="28"/>
        </w:rPr>
        <w:t>первый</w:t>
      </w:r>
      <w:proofErr w:type="gramEnd"/>
      <w:r w:rsidR="00F34393" w:rsidRPr="000E618A">
        <w:rPr>
          <w:color w:val="000000" w:themeColor="text1"/>
          <w:sz w:val="28"/>
          <w:szCs w:val="28"/>
        </w:rPr>
        <w:t xml:space="preserve">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Продолжительность урока во 2–11-х классах– </w:t>
      </w:r>
      <w:proofErr w:type="gramStart"/>
      <w:r w:rsidRPr="000E618A">
        <w:rPr>
          <w:color w:val="000000" w:themeColor="text1"/>
          <w:sz w:val="28"/>
          <w:szCs w:val="28"/>
        </w:rPr>
        <w:t>не</w:t>
      </w:r>
      <w:proofErr w:type="gramEnd"/>
      <w:r w:rsidRPr="000E618A">
        <w:rPr>
          <w:color w:val="000000" w:themeColor="text1"/>
          <w:sz w:val="28"/>
          <w:szCs w:val="28"/>
        </w:rPr>
        <w:t xml:space="preserve">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Начало учебных занятий  в 8.00.</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Окончание учебных занятий – в 17</w:t>
      </w:r>
      <w:r w:rsidR="00F34393" w:rsidRPr="000E618A">
        <w:rPr>
          <w:color w:val="000000" w:themeColor="text1"/>
          <w:sz w:val="28"/>
          <w:szCs w:val="28"/>
        </w:rPr>
        <w:t>.00.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w:t>
      </w:r>
      <w:r w:rsidR="00F42F0C">
        <w:rPr>
          <w:color w:val="000000" w:themeColor="text1"/>
          <w:sz w:val="28"/>
          <w:szCs w:val="28"/>
        </w:rPr>
        <w:t xml:space="preserve">      </w:t>
      </w:r>
      <w:r w:rsidRPr="000E618A">
        <w:rPr>
          <w:color w:val="000000" w:themeColor="text1"/>
          <w:sz w:val="28"/>
          <w:szCs w:val="28"/>
        </w:rPr>
        <w:t>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оценки в баллах выставляются во 2-11-х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Государственная (итоговая) аттестация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с ограниченными возможностями здоровья, освоивших образовательные программы среднего (полного)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0E618A" w:rsidRDefault="00F42F0C"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и среднего (полного)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42F0C"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708"/>
          <w:tab w:val="left" w:pos="1843"/>
          <w:tab w:val="left" w:pos="1965"/>
        </w:tabs>
        <w:jc w:val="both"/>
        <w:rPr>
          <w:color w:val="000000" w:themeColor="text1"/>
          <w:sz w:val="28"/>
          <w:szCs w:val="28"/>
        </w:rPr>
      </w:pPr>
      <w:r w:rsidRPr="000E618A">
        <w:rPr>
          <w:b/>
          <w:color w:val="000000" w:themeColor="text1"/>
          <w:sz w:val="28"/>
          <w:szCs w:val="28"/>
        </w:rPr>
        <w:lastRenderedPageBreak/>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5.3. Учащиеся в Казенном учреждении имеют право </w:t>
      </w:r>
      <w:proofErr w:type="gramStart"/>
      <w:r w:rsidRPr="000E618A">
        <w:rPr>
          <w:color w:val="000000" w:themeColor="text1"/>
          <w:sz w:val="28"/>
          <w:szCs w:val="28"/>
        </w:rPr>
        <w:t>на</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w:t>
      </w:r>
      <w:proofErr w:type="gramStart"/>
      <w:r w:rsidRPr="000E618A">
        <w:rPr>
          <w:color w:val="000000" w:themeColor="text1"/>
          <w:sz w:val="28"/>
          <w:szCs w:val="28"/>
        </w:rPr>
        <w:t>обучающимися</w:t>
      </w:r>
      <w:proofErr w:type="gramEnd"/>
      <w:r w:rsidRPr="000E618A">
        <w:rPr>
          <w:color w:val="000000" w:themeColor="text1"/>
          <w:sz w:val="28"/>
          <w:szCs w:val="28"/>
        </w:rPr>
        <w:t xml:space="preserve">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proofErr w:type="spellStart"/>
      <w:r w:rsidRPr="000E618A">
        <w:rPr>
          <w:rStyle w:val="blk"/>
          <w:color w:val="000000" w:themeColor="text1"/>
          <w:sz w:val="28"/>
          <w:szCs w:val="28"/>
        </w:rPr>
        <w:t>абилитации</w:t>
      </w:r>
      <w:proofErr w:type="spellEnd"/>
      <w:r w:rsidRPr="000E618A">
        <w:rPr>
          <w:rStyle w:val="blk"/>
          <w:color w:val="000000" w:themeColor="text1"/>
          <w:sz w:val="28"/>
          <w:szCs w:val="28"/>
        </w:rPr>
        <w:t xml:space="preserve">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w:t>
      </w:r>
      <w:proofErr w:type="gramStart"/>
      <w:r w:rsidRPr="000E618A">
        <w:rPr>
          <w:rStyle w:val="blk"/>
          <w:color w:val="000000" w:themeColor="text1"/>
          <w:sz w:val="28"/>
          <w:szCs w:val="28"/>
        </w:rPr>
        <w:t xml:space="preserve"> ;</w:t>
      </w:r>
      <w:proofErr w:type="gramEnd"/>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lastRenderedPageBreak/>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5.10. Родители (законные представители) несут ответственность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требовать исключения или исправления неверных или неполных персональных данных, обработанных с нарушением требований </w:t>
      </w:r>
      <w:r w:rsidRPr="000E618A">
        <w:rPr>
          <w:color w:val="000000" w:themeColor="text1"/>
          <w:sz w:val="28"/>
          <w:szCs w:val="28"/>
        </w:rPr>
        <w:lastRenderedPageBreak/>
        <w:t>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proofErr w:type="gramStart"/>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6.3. </w:t>
      </w:r>
      <w:proofErr w:type="gramStart"/>
      <w:r w:rsidRPr="000E618A">
        <w:rPr>
          <w:color w:val="000000" w:themeColor="text1"/>
          <w:sz w:val="28"/>
          <w:szCs w:val="28"/>
        </w:rPr>
        <w:t>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6.4. </w:t>
      </w:r>
      <w:proofErr w:type="gramStart"/>
      <w:r w:rsidRPr="000E618A">
        <w:rPr>
          <w:color w:val="000000" w:themeColor="text1"/>
          <w:sz w:val="28"/>
          <w:szCs w:val="28"/>
        </w:rPr>
        <w:t>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w:t>
      </w:r>
      <w:proofErr w:type="gramEnd"/>
      <w:r w:rsidRPr="000E618A">
        <w:rPr>
          <w:color w:val="000000" w:themeColor="text1"/>
          <w:sz w:val="28"/>
          <w:szCs w:val="28"/>
        </w:rPr>
        <w:t xml:space="preserve"> Данное имущество подлежит обязательному учету в </w:t>
      </w:r>
      <w:r w:rsidRPr="000E618A">
        <w:rPr>
          <w:color w:val="000000" w:themeColor="text1"/>
          <w:sz w:val="28"/>
          <w:szCs w:val="28"/>
        </w:rPr>
        <w:lastRenderedPageBreak/>
        <w:t>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6.6. </w:t>
      </w:r>
      <w:proofErr w:type="gramStart"/>
      <w:r w:rsidRPr="000E618A">
        <w:rPr>
          <w:color w:val="000000" w:themeColor="text1"/>
          <w:sz w:val="28"/>
          <w:szCs w:val="28"/>
        </w:rPr>
        <w:t>Источниками формирования имущества Казенного учреждения в денежной и иных формах являются: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w:t>
      </w:r>
      <w:proofErr w:type="gramStart"/>
      <w:r w:rsidR="00D419F5">
        <w:rPr>
          <w:color w:val="000000" w:themeColor="text1"/>
          <w:sz w:val="28"/>
          <w:szCs w:val="28"/>
        </w:rPr>
        <w:t>приносящих</w:t>
      </w:r>
      <w:proofErr w:type="gramEnd"/>
      <w:r w:rsidR="00D419F5">
        <w:rPr>
          <w:color w:val="000000" w:themeColor="text1"/>
          <w:sz w:val="28"/>
          <w:szCs w:val="28"/>
        </w:rPr>
        <w:t xml:space="preserve">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другие</w:t>
      </w:r>
      <w:proofErr w:type="gramEnd"/>
      <w:r w:rsidRPr="000E618A">
        <w:rPr>
          <w:color w:val="000000" w:themeColor="text1"/>
          <w:sz w:val="28"/>
          <w:szCs w:val="28"/>
        </w:rPr>
        <w:t xml:space="preserve">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7.1. </w:t>
      </w:r>
      <w:proofErr w:type="gramStart"/>
      <w:r w:rsidRPr="000E618A">
        <w:rPr>
          <w:color w:val="000000" w:themeColor="text1"/>
          <w:sz w:val="28"/>
          <w:szCs w:val="28"/>
        </w:rPr>
        <w:t xml:space="preserve">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w:t>
      </w:r>
      <w:r w:rsidRPr="000E618A">
        <w:rPr>
          <w:color w:val="000000" w:themeColor="text1"/>
          <w:sz w:val="28"/>
          <w:szCs w:val="28"/>
        </w:rPr>
        <w:lastRenderedPageBreak/>
        <w:t>исключительно для достижения предусмотренных Уставом целей в соответствии с заданиями Учредителя и назначением имущества.</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8.1. Отношения Казенного учреждения с органами, указанными в </w:t>
      </w:r>
      <w:proofErr w:type="spellStart"/>
      <w:r w:rsidRPr="000E618A">
        <w:rPr>
          <w:color w:val="000000" w:themeColor="text1"/>
          <w:sz w:val="28"/>
          <w:szCs w:val="28"/>
        </w:rPr>
        <w:t>пп</w:t>
      </w:r>
      <w:proofErr w:type="spellEnd"/>
      <w:r w:rsidRPr="000E618A">
        <w:rPr>
          <w:color w:val="000000" w:themeColor="text1"/>
          <w:sz w:val="28"/>
          <w:szCs w:val="28"/>
        </w:rPr>
        <w:t>.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w:t>
      </w:r>
      <w:r w:rsidRPr="000E618A">
        <w:rPr>
          <w:color w:val="000000" w:themeColor="text1"/>
          <w:sz w:val="28"/>
          <w:szCs w:val="28"/>
        </w:rPr>
        <w:lastRenderedPageBreak/>
        <w:t>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обеспечение </w:t>
      </w:r>
      <w:proofErr w:type="gramStart"/>
      <w:r w:rsidRPr="000E618A">
        <w:rPr>
          <w:color w:val="000000" w:themeColor="text1"/>
          <w:sz w:val="28"/>
          <w:szCs w:val="28"/>
        </w:rPr>
        <w:t>функционирования системы внутреннего мониторинга качества образования</w:t>
      </w:r>
      <w:proofErr w:type="gramEnd"/>
      <w:r w:rsidRPr="000E618A">
        <w:rPr>
          <w:color w:val="000000" w:themeColor="text1"/>
          <w:sz w:val="28"/>
          <w:szCs w:val="28"/>
        </w:rPr>
        <w:t xml:space="preserve">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8.6. Казенное учреждение несет ответственность в соответствии с действующим законодательством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3) отчета о результатах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 xml:space="preserve">9.1. </w:t>
      </w:r>
      <w:proofErr w:type="gramStart"/>
      <w:r w:rsidRPr="000E618A">
        <w:rPr>
          <w:color w:val="000000" w:themeColor="text1"/>
          <w:sz w:val="28"/>
          <w:szCs w:val="28"/>
        </w:rPr>
        <w:t>Казенное</w:t>
      </w:r>
      <w:proofErr w:type="gramEnd"/>
      <w:r w:rsidRPr="000E618A">
        <w:rPr>
          <w:color w:val="000000" w:themeColor="text1"/>
          <w:sz w:val="28"/>
          <w:szCs w:val="28"/>
        </w:rPr>
        <w:t xml:space="preserve"> учреждениевозглавляет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в установленные сроки направляет Учредителю  отчет о результатах финансово-хозяйственной деятельности Казенного учреждения в минувшем </w:t>
      </w:r>
      <w:r w:rsidRPr="000E618A">
        <w:rPr>
          <w:color w:val="000000" w:themeColor="text1"/>
          <w:sz w:val="28"/>
          <w:szCs w:val="28"/>
        </w:rPr>
        <w:lastRenderedPageBreak/>
        <w:t>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Приказы (распоряжения) и указания Руководителя </w:t>
      </w:r>
      <w:proofErr w:type="gramStart"/>
      <w:r w:rsidRPr="000E618A">
        <w:rPr>
          <w:color w:val="000000" w:themeColor="text1"/>
          <w:sz w:val="28"/>
          <w:szCs w:val="28"/>
        </w:rPr>
        <w:t>обязательны к исполнению</w:t>
      </w:r>
      <w:proofErr w:type="gramEnd"/>
      <w:r w:rsidRPr="000E618A">
        <w:rPr>
          <w:color w:val="000000" w:themeColor="text1"/>
          <w:sz w:val="28"/>
          <w:szCs w:val="28"/>
        </w:rPr>
        <w:t xml:space="preserve">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9.14.4. Совет собирается председателем по мере надобности, но не реже одного раза в квартал</w:t>
      </w:r>
      <w:proofErr w:type="gramStart"/>
      <w:r w:rsidRPr="000E618A">
        <w:rPr>
          <w:rFonts w:ascii="Times New Roman" w:hAnsi="Times New Roman" w:cs="Times New Roman"/>
          <w:color w:val="000000" w:themeColor="text1"/>
          <w:sz w:val="28"/>
          <w:szCs w:val="28"/>
        </w:rPr>
        <w:t>.З</w:t>
      </w:r>
      <w:proofErr w:type="gramEnd"/>
      <w:r w:rsidRPr="000E618A">
        <w:rPr>
          <w:rFonts w:ascii="Times New Roman" w:hAnsi="Times New Roman" w:cs="Times New Roman"/>
          <w:color w:val="000000" w:themeColor="text1"/>
          <w:sz w:val="28"/>
          <w:szCs w:val="28"/>
        </w:rPr>
        <w:t>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w:t>
      </w:r>
      <w:proofErr w:type="gramStart"/>
      <w:r w:rsidRPr="000E618A">
        <w:rPr>
          <w:rFonts w:ascii="Times New Roman" w:hAnsi="Times New Roman" w:cs="Times New Roman"/>
          <w:color w:val="000000" w:themeColor="text1"/>
          <w:sz w:val="28"/>
          <w:szCs w:val="28"/>
        </w:rPr>
        <w:t>контроль за</w:t>
      </w:r>
      <w:proofErr w:type="gramEnd"/>
      <w:r w:rsidRPr="000E618A">
        <w:rPr>
          <w:rFonts w:ascii="Times New Roman" w:hAnsi="Times New Roman" w:cs="Times New Roman"/>
          <w:color w:val="000000" w:themeColor="text1"/>
          <w:sz w:val="28"/>
          <w:szCs w:val="28"/>
        </w:rPr>
        <w:t xml:space="preserve">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w:t>
      </w:r>
      <w:r w:rsidRPr="000E618A">
        <w:rPr>
          <w:rFonts w:ascii="Times New Roman" w:hAnsi="Times New Roman" w:cs="Times New Roman"/>
          <w:color w:val="000000" w:themeColor="text1"/>
          <w:sz w:val="28"/>
          <w:szCs w:val="28"/>
        </w:rPr>
        <w:lastRenderedPageBreak/>
        <w:t>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решает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w:t>
      </w:r>
      <w:proofErr w:type="gramStart"/>
      <w:r w:rsidRPr="000E618A">
        <w:rPr>
          <w:rFonts w:ascii="Times New Roman" w:hAnsi="Times New Roman" w:cs="Times New Roman"/>
          <w:color w:val="000000" w:themeColor="text1"/>
          <w:sz w:val="28"/>
          <w:szCs w:val="28"/>
        </w:rPr>
        <w:t>обучающемуся</w:t>
      </w:r>
      <w:proofErr w:type="gramEnd"/>
      <w:r w:rsidRPr="000E618A">
        <w:rPr>
          <w:rFonts w:ascii="Times New Roman" w:hAnsi="Times New Roman" w:cs="Times New Roman"/>
          <w:color w:val="000000" w:themeColor="text1"/>
          <w:sz w:val="28"/>
          <w:szCs w:val="28"/>
        </w:rPr>
        <w:t xml:space="preserve">;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ж) решает вопрос об исключении из Казенного </w:t>
      </w:r>
      <w:proofErr w:type="gramStart"/>
      <w:r w:rsidRPr="000E618A">
        <w:rPr>
          <w:rFonts w:ascii="Times New Roman" w:hAnsi="Times New Roman" w:cs="Times New Roman"/>
          <w:color w:val="000000" w:themeColor="text1"/>
          <w:sz w:val="28"/>
          <w:szCs w:val="28"/>
        </w:rPr>
        <w:t>учреждения</w:t>
      </w:r>
      <w:proofErr w:type="gramEnd"/>
      <w:r w:rsidRPr="000E618A">
        <w:rPr>
          <w:rFonts w:ascii="Times New Roman" w:hAnsi="Times New Roman" w:cs="Times New Roman"/>
          <w:color w:val="000000" w:themeColor="text1"/>
          <w:sz w:val="28"/>
          <w:szCs w:val="28"/>
        </w:rPr>
        <w:t xml:space="preserve">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9.15.2. Педагогический  Совет созывается директором по мере необходимости, но не  </w:t>
      </w:r>
      <w:proofErr w:type="spellStart"/>
      <w:proofErr w:type="gramStart"/>
      <w:r w:rsidRPr="000E618A">
        <w:rPr>
          <w:rFonts w:ascii="Times New Roman" w:hAnsi="Times New Roman" w:cs="Times New Roman"/>
          <w:color w:val="000000" w:themeColor="text1"/>
          <w:sz w:val="28"/>
          <w:szCs w:val="28"/>
        </w:rPr>
        <w:t>p</w:t>
      </w:r>
      <w:proofErr w:type="gramEnd"/>
      <w:r w:rsidRPr="000E618A">
        <w:rPr>
          <w:rFonts w:ascii="Times New Roman" w:hAnsi="Times New Roman" w:cs="Times New Roman"/>
          <w:color w:val="000000" w:themeColor="text1"/>
          <w:sz w:val="28"/>
          <w:szCs w:val="28"/>
        </w:rPr>
        <w:t>еже</w:t>
      </w:r>
      <w:proofErr w:type="spellEnd"/>
      <w:r w:rsidRPr="000E618A">
        <w:rPr>
          <w:rFonts w:ascii="Times New Roman" w:hAnsi="Times New Roman" w:cs="Times New Roman"/>
          <w:color w:val="000000" w:themeColor="text1"/>
          <w:sz w:val="28"/>
          <w:szCs w:val="28"/>
        </w:rPr>
        <w:t xml:space="preserve"> 4 </w:t>
      </w:r>
      <w:proofErr w:type="spellStart"/>
      <w:r w:rsidRPr="000E618A">
        <w:rPr>
          <w:rFonts w:ascii="Times New Roman" w:hAnsi="Times New Roman" w:cs="Times New Roman"/>
          <w:color w:val="000000" w:themeColor="text1"/>
          <w:sz w:val="28"/>
          <w:szCs w:val="28"/>
        </w:rPr>
        <w:t>pаз</w:t>
      </w:r>
      <w:proofErr w:type="spellEnd"/>
      <w:r w:rsidRPr="000E618A">
        <w:rPr>
          <w:rFonts w:ascii="Times New Roman" w:hAnsi="Times New Roman" w:cs="Times New Roman"/>
          <w:color w:val="000000" w:themeColor="text1"/>
          <w:sz w:val="28"/>
          <w:szCs w:val="28"/>
        </w:rPr>
        <w:t xml:space="preserve">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к) осуществление </w:t>
      </w:r>
      <w:proofErr w:type="gramStart"/>
      <w:r w:rsidRPr="000E618A">
        <w:rPr>
          <w:color w:val="000000" w:themeColor="text1"/>
          <w:sz w:val="28"/>
          <w:szCs w:val="28"/>
        </w:rPr>
        <w:t>контроля за</w:t>
      </w:r>
      <w:proofErr w:type="gramEnd"/>
      <w:r w:rsidRPr="000E618A">
        <w:rPr>
          <w:color w:val="000000" w:themeColor="text1"/>
          <w:sz w:val="28"/>
          <w:szCs w:val="28"/>
        </w:rPr>
        <w:t xml:space="preserve">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xml:space="preserve">. </w:t>
      </w:r>
      <w:proofErr w:type="gramStart"/>
      <w:r w:rsidR="00F34393" w:rsidRPr="000E618A">
        <w:rPr>
          <w:bCs/>
          <w:color w:val="000000" w:themeColor="text1"/>
          <w:sz w:val="28"/>
          <w:szCs w:val="28"/>
        </w:rPr>
        <w:t>Контроль за</w:t>
      </w:r>
      <w:proofErr w:type="gramEnd"/>
      <w:r w:rsidR="00F34393" w:rsidRPr="000E618A">
        <w:rPr>
          <w:bCs/>
          <w:color w:val="000000" w:themeColor="text1"/>
          <w:sz w:val="28"/>
          <w:szCs w:val="28"/>
        </w:rPr>
        <w:t xml:space="preserve">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11.2. Непосредственный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11.4.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 xml:space="preserve">11.5.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13.7. При реорганизации казенного учреждения все документы (управленческие, финансово-хозяйственные, по личному составу, контингенту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13.8. </w:t>
      </w:r>
      <w:proofErr w:type="gramStart"/>
      <w:r w:rsidRPr="000E618A">
        <w:rPr>
          <w:color w:val="000000" w:themeColor="text1"/>
          <w:sz w:val="28"/>
          <w:szCs w:val="28"/>
        </w:rPr>
        <w:t>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7C3454" w:rsidRDefault="007C3454" w:rsidP="007C3454">
      <w:pPr>
        <w:tabs>
          <w:tab w:val="left" w:pos="1843"/>
        </w:tabs>
        <w:autoSpaceDE w:val="0"/>
        <w:autoSpaceDN w:val="0"/>
        <w:adjustRightInd w:val="0"/>
        <w:jc w:val="both"/>
        <w:rPr>
          <w:b/>
          <w:color w:val="000000" w:themeColor="text1"/>
          <w:sz w:val="28"/>
          <w:szCs w:val="28"/>
        </w:rPr>
      </w:pPr>
      <w:r>
        <w:rPr>
          <w:b/>
          <w:color w:val="000000" w:themeColor="text1"/>
          <w:sz w:val="28"/>
          <w:szCs w:val="28"/>
        </w:rPr>
        <w:t>14. Регламентация деятельности школы</w:t>
      </w:r>
    </w:p>
    <w:p w:rsidR="00F34393" w:rsidRPr="000E618A" w:rsidRDefault="00F34393" w:rsidP="001C3D71">
      <w:pPr>
        <w:tabs>
          <w:tab w:val="left" w:pos="1843"/>
        </w:tabs>
        <w:jc w:val="both"/>
        <w:rPr>
          <w:color w:val="000000" w:themeColor="text1"/>
          <w:sz w:val="28"/>
          <w:szCs w:val="28"/>
        </w:rPr>
      </w:pPr>
    </w:p>
    <w:p w:rsidR="00F34393" w:rsidRDefault="00FF6D5A" w:rsidP="001C3D71">
      <w:pPr>
        <w:tabs>
          <w:tab w:val="left" w:pos="1843"/>
        </w:tabs>
        <w:jc w:val="both"/>
        <w:rPr>
          <w:color w:val="000000" w:themeColor="text1"/>
          <w:sz w:val="28"/>
          <w:szCs w:val="28"/>
        </w:rPr>
      </w:pPr>
      <w:r>
        <w:rPr>
          <w:color w:val="000000" w:themeColor="text1"/>
          <w:sz w:val="28"/>
          <w:szCs w:val="28"/>
        </w:rPr>
        <w:t xml:space="preserve">     14.1. Устав школы принимается общим собранием школы.</w:t>
      </w:r>
    </w:p>
    <w:p w:rsidR="00FF6D5A" w:rsidRDefault="00FF6D5A" w:rsidP="001C3D71">
      <w:pPr>
        <w:tabs>
          <w:tab w:val="left" w:pos="1843"/>
        </w:tabs>
        <w:jc w:val="both"/>
        <w:rPr>
          <w:color w:val="000000" w:themeColor="text1"/>
          <w:sz w:val="28"/>
          <w:szCs w:val="28"/>
        </w:rPr>
      </w:pPr>
      <w:r>
        <w:rPr>
          <w:color w:val="000000" w:themeColor="text1"/>
          <w:sz w:val="28"/>
          <w:szCs w:val="28"/>
        </w:rPr>
        <w:t>14.2.   В устав школы могут вноситься изменения. Все изменения вносятся в Устав по решению Общего собрания трудового коллектива школы и подлежат утверждению Учредителем и государственной регистрации в установленном законом порядке.</w:t>
      </w:r>
    </w:p>
    <w:p w:rsidR="00FF6D5A" w:rsidRDefault="00FF6D5A" w:rsidP="001C3D71">
      <w:pPr>
        <w:tabs>
          <w:tab w:val="left" w:pos="1843"/>
        </w:tabs>
        <w:jc w:val="both"/>
        <w:rPr>
          <w:color w:val="000000" w:themeColor="text1"/>
          <w:sz w:val="28"/>
          <w:szCs w:val="28"/>
        </w:rPr>
      </w:pPr>
      <w:r>
        <w:rPr>
          <w:color w:val="000000" w:themeColor="text1"/>
          <w:sz w:val="28"/>
          <w:szCs w:val="28"/>
        </w:rPr>
        <w:t>14.3. деятельность школы регламентируется следующими видами локальных актов;</w:t>
      </w:r>
    </w:p>
    <w:p w:rsidR="00FF6D5A" w:rsidRDefault="006C0FC4" w:rsidP="001C3D71">
      <w:pPr>
        <w:tabs>
          <w:tab w:val="left" w:pos="1843"/>
        </w:tabs>
        <w:jc w:val="both"/>
        <w:rPr>
          <w:color w:val="000000" w:themeColor="text1"/>
          <w:sz w:val="28"/>
          <w:szCs w:val="28"/>
        </w:rPr>
      </w:pPr>
      <w:r>
        <w:rPr>
          <w:color w:val="000000" w:themeColor="text1"/>
          <w:sz w:val="28"/>
          <w:szCs w:val="28"/>
        </w:rPr>
        <w:t>- Положения;</w:t>
      </w:r>
    </w:p>
    <w:p w:rsidR="006C0FC4" w:rsidRDefault="006C0FC4" w:rsidP="001C3D71">
      <w:pPr>
        <w:tabs>
          <w:tab w:val="left" w:pos="1843"/>
        </w:tabs>
        <w:jc w:val="both"/>
        <w:rPr>
          <w:color w:val="000000" w:themeColor="text1"/>
          <w:sz w:val="28"/>
          <w:szCs w:val="28"/>
        </w:rPr>
      </w:pPr>
      <w:r>
        <w:rPr>
          <w:color w:val="000000" w:themeColor="text1"/>
          <w:sz w:val="28"/>
          <w:szCs w:val="28"/>
        </w:rPr>
        <w:t>- Правила;</w:t>
      </w:r>
    </w:p>
    <w:p w:rsidR="006C0FC4" w:rsidRDefault="006C0FC4" w:rsidP="001C3D71">
      <w:pPr>
        <w:tabs>
          <w:tab w:val="left" w:pos="1843"/>
        </w:tabs>
        <w:jc w:val="both"/>
        <w:rPr>
          <w:color w:val="000000" w:themeColor="text1"/>
          <w:sz w:val="28"/>
          <w:szCs w:val="28"/>
        </w:rPr>
      </w:pPr>
      <w:r>
        <w:rPr>
          <w:color w:val="000000" w:themeColor="text1"/>
          <w:sz w:val="28"/>
          <w:szCs w:val="28"/>
        </w:rPr>
        <w:t>- Декларации и кодексы;</w:t>
      </w:r>
    </w:p>
    <w:p w:rsidR="006C0FC4" w:rsidRDefault="006C0FC4" w:rsidP="001C3D71">
      <w:pPr>
        <w:tabs>
          <w:tab w:val="left" w:pos="1843"/>
        </w:tabs>
        <w:jc w:val="both"/>
        <w:rPr>
          <w:color w:val="000000" w:themeColor="text1"/>
          <w:sz w:val="28"/>
          <w:szCs w:val="28"/>
        </w:rPr>
      </w:pPr>
      <w:r>
        <w:rPr>
          <w:color w:val="000000" w:themeColor="text1"/>
          <w:sz w:val="28"/>
          <w:szCs w:val="28"/>
        </w:rPr>
        <w:t>- Инструкции;</w:t>
      </w:r>
    </w:p>
    <w:p w:rsidR="006C0FC4" w:rsidRDefault="006C0FC4" w:rsidP="001C3D71">
      <w:pPr>
        <w:tabs>
          <w:tab w:val="left" w:pos="1843"/>
        </w:tabs>
        <w:jc w:val="both"/>
        <w:rPr>
          <w:color w:val="000000" w:themeColor="text1"/>
          <w:sz w:val="28"/>
          <w:szCs w:val="28"/>
        </w:rPr>
      </w:pPr>
      <w:r>
        <w:rPr>
          <w:color w:val="000000" w:themeColor="text1"/>
          <w:sz w:val="28"/>
          <w:szCs w:val="28"/>
        </w:rPr>
        <w:t>- Приказы и распоряжения;</w:t>
      </w:r>
    </w:p>
    <w:p w:rsidR="006C0FC4" w:rsidRDefault="006C0FC4" w:rsidP="001C3D71">
      <w:pPr>
        <w:tabs>
          <w:tab w:val="left" w:pos="1843"/>
        </w:tabs>
        <w:jc w:val="both"/>
        <w:rPr>
          <w:color w:val="000000" w:themeColor="text1"/>
          <w:sz w:val="28"/>
          <w:szCs w:val="28"/>
        </w:rPr>
      </w:pPr>
      <w:r>
        <w:rPr>
          <w:color w:val="000000" w:themeColor="text1"/>
          <w:sz w:val="28"/>
          <w:szCs w:val="28"/>
        </w:rPr>
        <w:t>- Штатное расписание и другие.</w:t>
      </w:r>
    </w:p>
    <w:p w:rsidR="006C0FC4" w:rsidRDefault="006C0FC4" w:rsidP="001C3D71">
      <w:pPr>
        <w:tabs>
          <w:tab w:val="left" w:pos="1843"/>
        </w:tabs>
        <w:jc w:val="both"/>
        <w:rPr>
          <w:color w:val="000000" w:themeColor="text1"/>
          <w:sz w:val="28"/>
          <w:szCs w:val="28"/>
        </w:rPr>
      </w:pPr>
      <w:r>
        <w:rPr>
          <w:color w:val="000000" w:themeColor="text1"/>
          <w:sz w:val="28"/>
          <w:szCs w:val="28"/>
        </w:rPr>
        <w:t>14.4. Локальные правовые акты школы не могут</w:t>
      </w:r>
      <w:r w:rsidR="007F1199">
        <w:rPr>
          <w:color w:val="000000" w:themeColor="text1"/>
          <w:sz w:val="28"/>
          <w:szCs w:val="28"/>
        </w:rPr>
        <w:t xml:space="preserve"> противоречить действующему законодательству и настоящему Уставу, утверждаются директором школы.</w:t>
      </w:r>
    </w:p>
    <w:p w:rsidR="008C374B" w:rsidRDefault="008C374B" w:rsidP="001C3D71">
      <w:pPr>
        <w:tabs>
          <w:tab w:val="left" w:pos="1843"/>
        </w:tabs>
        <w:jc w:val="both"/>
        <w:rPr>
          <w:color w:val="000000" w:themeColor="text1"/>
          <w:sz w:val="28"/>
          <w:szCs w:val="28"/>
        </w:rPr>
      </w:pPr>
      <w:r>
        <w:rPr>
          <w:color w:val="000000" w:themeColor="text1"/>
          <w:sz w:val="28"/>
          <w:szCs w:val="28"/>
        </w:rPr>
        <w:t>14.5. Перечень локальных актов, регламентирующих деятельность школы:</w:t>
      </w:r>
    </w:p>
    <w:p w:rsidR="007F2C8D" w:rsidRDefault="007F2C8D" w:rsidP="007F2C8D">
      <w:pPr>
        <w:pStyle w:val="aa"/>
        <w:numPr>
          <w:ilvl w:val="0"/>
          <w:numId w:val="9"/>
        </w:numPr>
        <w:jc w:val="both"/>
        <w:rPr>
          <w:sz w:val="28"/>
          <w:szCs w:val="28"/>
        </w:rPr>
      </w:pPr>
      <w:r>
        <w:rPr>
          <w:sz w:val="28"/>
          <w:szCs w:val="28"/>
        </w:rPr>
        <w:t>Положение об управляющем совете</w:t>
      </w:r>
    </w:p>
    <w:p w:rsidR="007F2C8D" w:rsidRDefault="007F2C8D" w:rsidP="007F2C8D">
      <w:pPr>
        <w:pStyle w:val="aa"/>
        <w:numPr>
          <w:ilvl w:val="0"/>
          <w:numId w:val="9"/>
        </w:numPr>
        <w:jc w:val="both"/>
        <w:rPr>
          <w:sz w:val="28"/>
          <w:szCs w:val="28"/>
        </w:rPr>
      </w:pPr>
      <w:r>
        <w:rPr>
          <w:sz w:val="28"/>
          <w:szCs w:val="28"/>
        </w:rPr>
        <w:t xml:space="preserve"> Положение о попечительском совете</w:t>
      </w:r>
    </w:p>
    <w:p w:rsidR="007F2C8D" w:rsidRDefault="007F2C8D" w:rsidP="007F2C8D">
      <w:pPr>
        <w:pStyle w:val="aa"/>
        <w:numPr>
          <w:ilvl w:val="0"/>
          <w:numId w:val="9"/>
        </w:numPr>
        <w:jc w:val="both"/>
        <w:rPr>
          <w:sz w:val="28"/>
          <w:szCs w:val="28"/>
        </w:rPr>
      </w:pPr>
      <w:r>
        <w:rPr>
          <w:sz w:val="28"/>
          <w:szCs w:val="28"/>
        </w:rPr>
        <w:t xml:space="preserve"> </w:t>
      </w:r>
      <w:proofErr w:type="gramStart"/>
      <w:r>
        <w:rPr>
          <w:sz w:val="28"/>
          <w:szCs w:val="28"/>
        </w:rPr>
        <w:t>Положении</w:t>
      </w:r>
      <w:proofErr w:type="gramEnd"/>
      <w:r>
        <w:rPr>
          <w:sz w:val="28"/>
          <w:szCs w:val="28"/>
        </w:rPr>
        <w:t xml:space="preserve"> об общем собрании трудового коллектива</w:t>
      </w:r>
    </w:p>
    <w:p w:rsidR="007F2C8D" w:rsidRDefault="007F2C8D" w:rsidP="007F2C8D">
      <w:pPr>
        <w:pStyle w:val="aa"/>
        <w:numPr>
          <w:ilvl w:val="0"/>
          <w:numId w:val="9"/>
        </w:numPr>
        <w:jc w:val="both"/>
        <w:rPr>
          <w:sz w:val="28"/>
          <w:szCs w:val="28"/>
        </w:rPr>
      </w:pPr>
      <w:r>
        <w:rPr>
          <w:sz w:val="28"/>
          <w:szCs w:val="28"/>
        </w:rPr>
        <w:t xml:space="preserve"> Типовое положение о создании советов отцов</w:t>
      </w:r>
    </w:p>
    <w:p w:rsidR="007F2C8D" w:rsidRDefault="007F2C8D" w:rsidP="007F2C8D">
      <w:pPr>
        <w:pStyle w:val="aa"/>
        <w:numPr>
          <w:ilvl w:val="0"/>
          <w:numId w:val="9"/>
        </w:numPr>
        <w:jc w:val="both"/>
        <w:rPr>
          <w:sz w:val="28"/>
          <w:szCs w:val="28"/>
        </w:rPr>
      </w:pPr>
      <w:r>
        <w:rPr>
          <w:sz w:val="28"/>
          <w:szCs w:val="28"/>
        </w:rPr>
        <w:t>Положение о педагогическом совете</w:t>
      </w:r>
    </w:p>
    <w:p w:rsidR="007F2C8D" w:rsidRDefault="007F2C8D" w:rsidP="007F2C8D">
      <w:pPr>
        <w:pStyle w:val="aa"/>
        <w:numPr>
          <w:ilvl w:val="0"/>
          <w:numId w:val="9"/>
        </w:numPr>
        <w:jc w:val="both"/>
        <w:rPr>
          <w:sz w:val="28"/>
          <w:szCs w:val="28"/>
        </w:rPr>
      </w:pPr>
      <w:r>
        <w:rPr>
          <w:sz w:val="28"/>
          <w:szCs w:val="28"/>
        </w:rPr>
        <w:t xml:space="preserve"> Положение о родительском комитете</w:t>
      </w:r>
    </w:p>
    <w:p w:rsidR="007F2C8D" w:rsidRDefault="007F2C8D" w:rsidP="007F2C8D">
      <w:pPr>
        <w:pStyle w:val="aa"/>
        <w:numPr>
          <w:ilvl w:val="0"/>
          <w:numId w:val="9"/>
        </w:numPr>
        <w:jc w:val="both"/>
        <w:rPr>
          <w:sz w:val="28"/>
          <w:szCs w:val="28"/>
        </w:rPr>
      </w:pPr>
      <w:r>
        <w:rPr>
          <w:sz w:val="28"/>
          <w:szCs w:val="28"/>
        </w:rPr>
        <w:t xml:space="preserve"> Коллективный договор</w:t>
      </w:r>
    </w:p>
    <w:p w:rsidR="007F2C8D" w:rsidRDefault="007F2C8D" w:rsidP="007F2C8D">
      <w:pPr>
        <w:pStyle w:val="aa"/>
        <w:numPr>
          <w:ilvl w:val="0"/>
          <w:numId w:val="9"/>
        </w:numPr>
        <w:jc w:val="both"/>
        <w:rPr>
          <w:sz w:val="28"/>
          <w:szCs w:val="28"/>
        </w:rPr>
      </w:pPr>
      <w:r>
        <w:rPr>
          <w:sz w:val="28"/>
          <w:szCs w:val="28"/>
        </w:rPr>
        <w:t xml:space="preserve"> Должностные инструкции</w:t>
      </w:r>
    </w:p>
    <w:p w:rsidR="007F2C8D" w:rsidRDefault="007F2C8D" w:rsidP="007F2C8D">
      <w:pPr>
        <w:pStyle w:val="aa"/>
        <w:numPr>
          <w:ilvl w:val="0"/>
          <w:numId w:val="9"/>
        </w:numPr>
        <w:jc w:val="both"/>
        <w:rPr>
          <w:sz w:val="28"/>
          <w:szCs w:val="28"/>
        </w:rPr>
      </w:pPr>
      <w:r>
        <w:rPr>
          <w:sz w:val="28"/>
          <w:szCs w:val="28"/>
        </w:rPr>
        <w:t>Положение об организации аттестации на соответствие</w:t>
      </w:r>
    </w:p>
    <w:p w:rsidR="007F2C8D" w:rsidRDefault="007F2C8D" w:rsidP="007F2C8D">
      <w:pPr>
        <w:pStyle w:val="aa"/>
        <w:numPr>
          <w:ilvl w:val="0"/>
          <w:numId w:val="9"/>
        </w:numPr>
        <w:jc w:val="both"/>
        <w:rPr>
          <w:sz w:val="28"/>
          <w:szCs w:val="28"/>
        </w:rPr>
      </w:pPr>
      <w:r>
        <w:rPr>
          <w:sz w:val="28"/>
          <w:szCs w:val="28"/>
        </w:rPr>
        <w:t xml:space="preserve"> Положение о бухгалтерском учете</w:t>
      </w:r>
    </w:p>
    <w:p w:rsidR="007F2C8D" w:rsidRDefault="007F2C8D" w:rsidP="007F2C8D">
      <w:pPr>
        <w:pStyle w:val="aa"/>
        <w:numPr>
          <w:ilvl w:val="0"/>
          <w:numId w:val="9"/>
        </w:numPr>
        <w:jc w:val="both"/>
        <w:rPr>
          <w:sz w:val="28"/>
          <w:szCs w:val="28"/>
        </w:rPr>
      </w:pPr>
      <w:r>
        <w:rPr>
          <w:sz w:val="28"/>
          <w:szCs w:val="28"/>
        </w:rPr>
        <w:t>Положение о закупках</w:t>
      </w:r>
    </w:p>
    <w:p w:rsidR="007F2C8D" w:rsidRDefault="007F2C8D" w:rsidP="007F2C8D">
      <w:pPr>
        <w:pStyle w:val="aa"/>
        <w:numPr>
          <w:ilvl w:val="0"/>
          <w:numId w:val="9"/>
        </w:numPr>
        <w:jc w:val="both"/>
        <w:rPr>
          <w:sz w:val="28"/>
          <w:szCs w:val="28"/>
        </w:rPr>
      </w:pPr>
      <w:r>
        <w:rPr>
          <w:sz w:val="28"/>
          <w:szCs w:val="28"/>
        </w:rPr>
        <w:t xml:space="preserve"> Методические рекомендации по новой системе оплаты труда</w:t>
      </w:r>
    </w:p>
    <w:p w:rsidR="007F2C8D" w:rsidRDefault="007F2C8D" w:rsidP="007F2C8D">
      <w:pPr>
        <w:pStyle w:val="aa"/>
        <w:numPr>
          <w:ilvl w:val="0"/>
          <w:numId w:val="9"/>
        </w:numPr>
        <w:jc w:val="both"/>
        <w:rPr>
          <w:sz w:val="28"/>
          <w:szCs w:val="28"/>
        </w:rPr>
      </w:pPr>
      <w:r>
        <w:rPr>
          <w:sz w:val="28"/>
          <w:szCs w:val="28"/>
        </w:rPr>
        <w:t xml:space="preserve"> Положение о стимулирующих выплатах работникам</w:t>
      </w:r>
    </w:p>
    <w:p w:rsidR="007F2C8D" w:rsidRDefault="007F2C8D" w:rsidP="007F2C8D">
      <w:pPr>
        <w:pStyle w:val="aa"/>
        <w:numPr>
          <w:ilvl w:val="0"/>
          <w:numId w:val="9"/>
        </w:numPr>
        <w:jc w:val="both"/>
        <w:rPr>
          <w:sz w:val="28"/>
          <w:szCs w:val="28"/>
        </w:rPr>
      </w:pPr>
      <w:r>
        <w:rPr>
          <w:sz w:val="28"/>
          <w:szCs w:val="28"/>
        </w:rPr>
        <w:t xml:space="preserve"> Положение о материальных поощрениях и материальной помощи</w:t>
      </w:r>
    </w:p>
    <w:p w:rsidR="007F2C8D" w:rsidRDefault="007F2C8D" w:rsidP="007F2C8D">
      <w:pPr>
        <w:pStyle w:val="aa"/>
        <w:numPr>
          <w:ilvl w:val="0"/>
          <w:numId w:val="9"/>
        </w:numPr>
        <w:jc w:val="both"/>
        <w:rPr>
          <w:sz w:val="28"/>
          <w:szCs w:val="28"/>
        </w:rPr>
      </w:pPr>
      <w:r>
        <w:rPr>
          <w:sz w:val="28"/>
          <w:szCs w:val="28"/>
        </w:rPr>
        <w:t>Положение о ведении делопроизводства</w:t>
      </w:r>
    </w:p>
    <w:p w:rsidR="007F2C8D" w:rsidRDefault="007F2C8D" w:rsidP="007F2C8D">
      <w:pPr>
        <w:pStyle w:val="aa"/>
        <w:numPr>
          <w:ilvl w:val="0"/>
          <w:numId w:val="9"/>
        </w:numPr>
        <w:jc w:val="both"/>
        <w:rPr>
          <w:sz w:val="28"/>
          <w:szCs w:val="28"/>
        </w:rPr>
      </w:pPr>
      <w:r>
        <w:rPr>
          <w:sz w:val="28"/>
          <w:szCs w:val="28"/>
        </w:rPr>
        <w:t xml:space="preserve"> Положение о ведении личных дел учащихся</w:t>
      </w:r>
    </w:p>
    <w:p w:rsidR="007F2C8D" w:rsidRDefault="007F2C8D" w:rsidP="007F2C8D">
      <w:pPr>
        <w:pStyle w:val="aa"/>
        <w:numPr>
          <w:ilvl w:val="0"/>
          <w:numId w:val="9"/>
        </w:numPr>
        <w:jc w:val="both"/>
        <w:rPr>
          <w:sz w:val="28"/>
          <w:szCs w:val="28"/>
        </w:rPr>
      </w:pPr>
      <w:r>
        <w:rPr>
          <w:sz w:val="28"/>
          <w:szCs w:val="28"/>
        </w:rPr>
        <w:t xml:space="preserve"> Положение о ведении школьной документации</w:t>
      </w:r>
    </w:p>
    <w:p w:rsidR="007F2C8D" w:rsidRDefault="007F2C8D" w:rsidP="007F2C8D">
      <w:pPr>
        <w:pStyle w:val="aa"/>
        <w:numPr>
          <w:ilvl w:val="0"/>
          <w:numId w:val="9"/>
        </w:numPr>
        <w:jc w:val="both"/>
        <w:rPr>
          <w:sz w:val="28"/>
          <w:szCs w:val="28"/>
        </w:rPr>
      </w:pPr>
      <w:r>
        <w:rPr>
          <w:sz w:val="28"/>
          <w:szCs w:val="28"/>
        </w:rPr>
        <w:t xml:space="preserve"> Положение об архиве </w:t>
      </w:r>
    </w:p>
    <w:p w:rsidR="007F2C8D" w:rsidRDefault="007F2C8D" w:rsidP="007F2C8D">
      <w:pPr>
        <w:pStyle w:val="aa"/>
        <w:numPr>
          <w:ilvl w:val="0"/>
          <w:numId w:val="9"/>
        </w:numPr>
        <w:jc w:val="both"/>
        <w:rPr>
          <w:sz w:val="28"/>
          <w:szCs w:val="28"/>
        </w:rPr>
      </w:pPr>
      <w:r>
        <w:rPr>
          <w:sz w:val="28"/>
          <w:szCs w:val="28"/>
        </w:rPr>
        <w:t xml:space="preserve"> Положение о защите, хранении, обработке и передаче персональных данных</w:t>
      </w:r>
    </w:p>
    <w:p w:rsidR="007F2C8D" w:rsidRDefault="007F2C8D" w:rsidP="007F2C8D">
      <w:pPr>
        <w:pStyle w:val="aa"/>
        <w:jc w:val="both"/>
        <w:rPr>
          <w:sz w:val="28"/>
          <w:szCs w:val="28"/>
        </w:rPr>
      </w:pPr>
      <w:r>
        <w:rPr>
          <w:sz w:val="28"/>
          <w:szCs w:val="28"/>
        </w:rPr>
        <w:t xml:space="preserve">          работников и обучающихся</w:t>
      </w:r>
    </w:p>
    <w:p w:rsidR="007F2C8D" w:rsidRDefault="007F2C8D" w:rsidP="007F2C8D">
      <w:pPr>
        <w:pStyle w:val="aa"/>
        <w:numPr>
          <w:ilvl w:val="0"/>
          <w:numId w:val="9"/>
        </w:numPr>
        <w:jc w:val="both"/>
        <w:rPr>
          <w:sz w:val="28"/>
          <w:szCs w:val="28"/>
        </w:rPr>
      </w:pPr>
      <w:r>
        <w:rPr>
          <w:sz w:val="28"/>
          <w:szCs w:val="28"/>
        </w:rPr>
        <w:lastRenderedPageBreak/>
        <w:t xml:space="preserve"> Положение об ответственности работников, допущенных к     </w:t>
      </w:r>
      <w:proofErr w:type="gramStart"/>
      <w:r>
        <w:rPr>
          <w:sz w:val="28"/>
          <w:szCs w:val="28"/>
        </w:rPr>
        <w:t>персональным</w:t>
      </w:r>
      <w:proofErr w:type="gramEnd"/>
      <w:r>
        <w:rPr>
          <w:sz w:val="28"/>
          <w:szCs w:val="28"/>
        </w:rPr>
        <w:t xml:space="preserve"> </w:t>
      </w:r>
    </w:p>
    <w:p w:rsidR="007F2C8D" w:rsidRDefault="007F2C8D" w:rsidP="007F2C8D">
      <w:pPr>
        <w:pStyle w:val="aa"/>
        <w:jc w:val="both"/>
        <w:rPr>
          <w:sz w:val="28"/>
          <w:szCs w:val="28"/>
        </w:rPr>
      </w:pPr>
      <w:r>
        <w:rPr>
          <w:sz w:val="28"/>
          <w:szCs w:val="28"/>
        </w:rPr>
        <w:t xml:space="preserve">           данным работников и обучающихся </w:t>
      </w:r>
    </w:p>
    <w:p w:rsidR="007F2C8D" w:rsidRDefault="007F2C8D" w:rsidP="007F2C8D">
      <w:pPr>
        <w:pStyle w:val="aa"/>
        <w:numPr>
          <w:ilvl w:val="0"/>
          <w:numId w:val="9"/>
        </w:numPr>
        <w:jc w:val="both"/>
        <w:rPr>
          <w:sz w:val="28"/>
          <w:szCs w:val="28"/>
        </w:rPr>
      </w:pPr>
      <w:r>
        <w:rPr>
          <w:sz w:val="28"/>
          <w:szCs w:val="28"/>
        </w:rPr>
        <w:t xml:space="preserve"> Положение о порядке уничтожения персональных данных</w:t>
      </w:r>
    </w:p>
    <w:p w:rsidR="007F2C8D" w:rsidRDefault="007F2C8D" w:rsidP="007F2C8D">
      <w:pPr>
        <w:pStyle w:val="aa"/>
        <w:numPr>
          <w:ilvl w:val="0"/>
          <w:numId w:val="9"/>
        </w:numPr>
        <w:jc w:val="both"/>
        <w:rPr>
          <w:sz w:val="28"/>
          <w:szCs w:val="28"/>
        </w:rPr>
      </w:pPr>
      <w:r>
        <w:rPr>
          <w:sz w:val="28"/>
          <w:szCs w:val="28"/>
        </w:rPr>
        <w:t xml:space="preserve"> Правила внутреннего трудового распорядка</w:t>
      </w:r>
    </w:p>
    <w:p w:rsidR="007F2C8D" w:rsidRDefault="007F2C8D" w:rsidP="007F2C8D">
      <w:pPr>
        <w:pStyle w:val="aa"/>
        <w:numPr>
          <w:ilvl w:val="0"/>
          <w:numId w:val="9"/>
        </w:numPr>
        <w:jc w:val="both"/>
        <w:rPr>
          <w:sz w:val="28"/>
          <w:szCs w:val="28"/>
        </w:rPr>
      </w:pPr>
      <w:r>
        <w:rPr>
          <w:sz w:val="28"/>
          <w:szCs w:val="28"/>
        </w:rPr>
        <w:t xml:space="preserve"> Положение  об организации работы по охране труда</w:t>
      </w:r>
    </w:p>
    <w:p w:rsidR="007F2C8D" w:rsidRDefault="007F2C8D" w:rsidP="007F2C8D">
      <w:pPr>
        <w:pStyle w:val="aa"/>
        <w:numPr>
          <w:ilvl w:val="0"/>
          <w:numId w:val="9"/>
        </w:numPr>
        <w:jc w:val="both"/>
        <w:rPr>
          <w:sz w:val="28"/>
          <w:szCs w:val="28"/>
        </w:rPr>
      </w:pPr>
      <w:r>
        <w:rPr>
          <w:sz w:val="28"/>
          <w:szCs w:val="28"/>
        </w:rPr>
        <w:t xml:space="preserve"> Положение о методическом дне учителей-предметников</w:t>
      </w:r>
    </w:p>
    <w:p w:rsidR="007F2C8D" w:rsidRDefault="007F2C8D" w:rsidP="007F2C8D">
      <w:pPr>
        <w:pStyle w:val="aa"/>
        <w:numPr>
          <w:ilvl w:val="0"/>
          <w:numId w:val="9"/>
        </w:numPr>
        <w:jc w:val="both"/>
        <w:rPr>
          <w:sz w:val="28"/>
          <w:szCs w:val="28"/>
        </w:rPr>
      </w:pPr>
      <w:r>
        <w:rPr>
          <w:sz w:val="28"/>
          <w:szCs w:val="28"/>
        </w:rPr>
        <w:t>Положение о методическом объединении классных руководителей</w:t>
      </w:r>
    </w:p>
    <w:p w:rsidR="007F2C8D" w:rsidRDefault="007F2C8D" w:rsidP="007F2C8D">
      <w:pPr>
        <w:pStyle w:val="aa"/>
        <w:numPr>
          <w:ilvl w:val="0"/>
          <w:numId w:val="9"/>
        </w:numPr>
        <w:jc w:val="both"/>
        <w:rPr>
          <w:sz w:val="28"/>
          <w:szCs w:val="28"/>
        </w:rPr>
      </w:pPr>
      <w:r>
        <w:rPr>
          <w:sz w:val="28"/>
          <w:szCs w:val="28"/>
        </w:rPr>
        <w:t xml:space="preserve"> Положение о доступе педагогических работников к </w:t>
      </w:r>
      <w:proofErr w:type="gramStart"/>
      <w:r>
        <w:rPr>
          <w:sz w:val="28"/>
          <w:szCs w:val="28"/>
        </w:rPr>
        <w:t>учебным</w:t>
      </w:r>
      <w:proofErr w:type="gramEnd"/>
      <w:r>
        <w:rPr>
          <w:sz w:val="28"/>
          <w:szCs w:val="28"/>
        </w:rPr>
        <w:t xml:space="preserve"> и</w:t>
      </w:r>
    </w:p>
    <w:p w:rsidR="007F2C8D" w:rsidRDefault="007F2C8D" w:rsidP="007F2C8D">
      <w:pPr>
        <w:pStyle w:val="aa"/>
        <w:jc w:val="both"/>
        <w:rPr>
          <w:sz w:val="28"/>
          <w:szCs w:val="28"/>
        </w:rPr>
      </w:pPr>
      <w:r>
        <w:rPr>
          <w:sz w:val="28"/>
          <w:szCs w:val="28"/>
        </w:rPr>
        <w:t xml:space="preserve">           методическим материалам</w:t>
      </w:r>
    </w:p>
    <w:p w:rsidR="007F2C8D" w:rsidRDefault="007F2C8D" w:rsidP="007F2C8D">
      <w:pPr>
        <w:pStyle w:val="aa"/>
        <w:numPr>
          <w:ilvl w:val="0"/>
          <w:numId w:val="9"/>
        </w:numPr>
        <w:jc w:val="both"/>
        <w:rPr>
          <w:sz w:val="28"/>
          <w:szCs w:val="28"/>
        </w:rPr>
      </w:pPr>
      <w:r>
        <w:rPr>
          <w:sz w:val="28"/>
          <w:szCs w:val="28"/>
        </w:rPr>
        <w:t xml:space="preserve"> Положение о ежегодном внутри школьном конкурсе «Ученик года»</w:t>
      </w:r>
    </w:p>
    <w:p w:rsidR="007F2C8D" w:rsidRDefault="007F2C8D" w:rsidP="007F2C8D">
      <w:pPr>
        <w:pStyle w:val="aa"/>
        <w:numPr>
          <w:ilvl w:val="0"/>
          <w:numId w:val="9"/>
        </w:numPr>
        <w:jc w:val="both"/>
        <w:rPr>
          <w:sz w:val="28"/>
          <w:szCs w:val="28"/>
        </w:rPr>
      </w:pPr>
      <w:r>
        <w:rPr>
          <w:sz w:val="28"/>
          <w:szCs w:val="28"/>
        </w:rPr>
        <w:t xml:space="preserve"> Положение о конкурсе </w:t>
      </w:r>
      <w:proofErr w:type="spellStart"/>
      <w:r>
        <w:rPr>
          <w:sz w:val="28"/>
          <w:szCs w:val="28"/>
        </w:rPr>
        <w:t>портфолио</w:t>
      </w:r>
      <w:proofErr w:type="spellEnd"/>
      <w:r>
        <w:rPr>
          <w:sz w:val="28"/>
          <w:szCs w:val="28"/>
        </w:rPr>
        <w:t xml:space="preserve"> классного руководителя</w:t>
      </w:r>
    </w:p>
    <w:p w:rsidR="007F2C8D" w:rsidRDefault="007F2C8D" w:rsidP="007F2C8D">
      <w:pPr>
        <w:pStyle w:val="aa"/>
        <w:numPr>
          <w:ilvl w:val="0"/>
          <w:numId w:val="9"/>
        </w:numPr>
        <w:jc w:val="both"/>
        <w:rPr>
          <w:sz w:val="28"/>
          <w:szCs w:val="28"/>
        </w:rPr>
      </w:pPr>
      <w:r>
        <w:rPr>
          <w:sz w:val="28"/>
          <w:szCs w:val="28"/>
        </w:rPr>
        <w:t>Положение о конфликтной комиссии</w:t>
      </w:r>
    </w:p>
    <w:p w:rsidR="007F2C8D" w:rsidRDefault="007F2C8D" w:rsidP="007F2C8D">
      <w:pPr>
        <w:pStyle w:val="aa"/>
        <w:numPr>
          <w:ilvl w:val="0"/>
          <w:numId w:val="9"/>
        </w:numPr>
        <w:jc w:val="both"/>
        <w:rPr>
          <w:sz w:val="28"/>
          <w:szCs w:val="28"/>
        </w:rPr>
      </w:pPr>
      <w:r>
        <w:rPr>
          <w:sz w:val="28"/>
          <w:szCs w:val="28"/>
        </w:rPr>
        <w:t xml:space="preserve"> Положение о работе с обращениями граждан</w:t>
      </w:r>
    </w:p>
    <w:p w:rsidR="007F2C8D" w:rsidRDefault="007F2C8D" w:rsidP="007F2C8D">
      <w:pPr>
        <w:pStyle w:val="aa"/>
        <w:numPr>
          <w:ilvl w:val="0"/>
          <w:numId w:val="9"/>
        </w:numPr>
        <w:jc w:val="both"/>
        <w:rPr>
          <w:sz w:val="28"/>
          <w:szCs w:val="28"/>
        </w:rPr>
      </w:pPr>
      <w:r>
        <w:rPr>
          <w:sz w:val="28"/>
          <w:szCs w:val="28"/>
        </w:rPr>
        <w:t xml:space="preserve">Положение о порядке приема граждан на </w:t>
      </w:r>
      <w:proofErr w:type="gramStart"/>
      <w:r>
        <w:rPr>
          <w:sz w:val="28"/>
          <w:szCs w:val="28"/>
        </w:rPr>
        <w:t>обучение по</w:t>
      </w:r>
      <w:proofErr w:type="gramEnd"/>
      <w:r>
        <w:rPr>
          <w:sz w:val="28"/>
          <w:szCs w:val="28"/>
        </w:rPr>
        <w:t xml:space="preserve"> образовательным  программам начального общего, основного общего и среднего общего</w:t>
      </w:r>
    </w:p>
    <w:p w:rsidR="007F2C8D" w:rsidRDefault="007F2C8D" w:rsidP="007F2C8D">
      <w:pPr>
        <w:pStyle w:val="aa"/>
        <w:jc w:val="both"/>
        <w:rPr>
          <w:sz w:val="28"/>
          <w:szCs w:val="28"/>
        </w:rPr>
      </w:pPr>
      <w:r>
        <w:rPr>
          <w:sz w:val="28"/>
          <w:szCs w:val="28"/>
        </w:rPr>
        <w:t xml:space="preserve">          образования </w:t>
      </w:r>
    </w:p>
    <w:p w:rsidR="007F2C8D" w:rsidRDefault="007F2C8D" w:rsidP="007F2C8D">
      <w:pPr>
        <w:pStyle w:val="aa"/>
        <w:numPr>
          <w:ilvl w:val="0"/>
          <w:numId w:val="9"/>
        </w:numPr>
        <w:jc w:val="both"/>
        <w:rPr>
          <w:sz w:val="28"/>
          <w:szCs w:val="28"/>
        </w:rPr>
      </w:pPr>
      <w:r>
        <w:rPr>
          <w:sz w:val="28"/>
          <w:szCs w:val="28"/>
        </w:rPr>
        <w:t xml:space="preserve"> Памятка о правах и ответственности родителей</w:t>
      </w:r>
    </w:p>
    <w:p w:rsidR="007F2C8D" w:rsidRDefault="007F2C8D" w:rsidP="007F2C8D">
      <w:pPr>
        <w:pStyle w:val="aa"/>
        <w:numPr>
          <w:ilvl w:val="0"/>
          <w:numId w:val="9"/>
        </w:numPr>
        <w:jc w:val="both"/>
        <w:rPr>
          <w:sz w:val="28"/>
          <w:szCs w:val="28"/>
        </w:rPr>
      </w:pPr>
      <w:r>
        <w:rPr>
          <w:sz w:val="28"/>
          <w:szCs w:val="28"/>
        </w:rPr>
        <w:t xml:space="preserve"> Порядок информирования обучающихся и их родителей о правах</w:t>
      </w:r>
    </w:p>
    <w:p w:rsidR="007F2C8D" w:rsidRDefault="007F2C8D" w:rsidP="007F2C8D">
      <w:pPr>
        <w:pStyle w:val="aa"/>
        <w:jc w:val="both"/>
        <w:rPr>
          <w:sz w:val="28"/>
          <w:szCs w:val="28"/>
        </w:rPr>
      </w:pPr>
      <w:r>
        <w:rPr>
          <w:sz w:val="28"/>
          <w:szCs w:val="28"/>
        </w:rPr>
        <w:t xml:space="preserve">            и ответственности </w:t>
      </w:r>
      <w:proofErr w:type="gramStart"/>
      <w:r>
        <w:rPr>
          <w:sz w:val="28"/>
          <w:szCs w:val="28"/>
        </w:rPr>
        <w:t>обучающихся</w:t>
      </w:r>
      <w:proofErr w:type="gramEnd"/>
    </w:p>
    <w:p w:rsidR="007F2C8D" w:rsidRDefault="007F2C8D" w:rsidP="007F2C8D">
      <w:pPr>
        <w:pStyle w:val="aa"/>
        <w:numPr>
          <w:ilvl w:val="0"/>
          <w:numId w:val="9"/>
        </w:numPr>
        <w:jc w:val="both"/>
        <w:rPr>
          <w:sz w:val="28"/>
          <w:szCs w:val="28"/>
        </w:rPr>
      </w:pPr>
      <w:r>
        <w:rPr>
          <w:sz w:val="28"/>
          <w:szCs w:val="28"/>
        </w:rPr>
        <w:t xml:space="preserve"> Памятка о правах и ответственности обучающихся</w:t>
      </w:r>
    </w:p>
    <w:p w:rsidR="007F2C8D" w:rsidRDefault="007F2C8D" w:rsidP="007F2C8D">
      <w:pPr>
        <w:pStyle w:val="aa"/>
        <w:numPr>
          <w:ilvl w:val="0"/>
          <w:numId w:val="9"/>
        </w:numPr>
        <w:jc w:val="both"/>
        <w:rPr>
          <w:sz w:val="28"/>
          <w:szCs w:val="28"/>
        </w:rPr>
      </w:pPr>
      <w:r>
        <w:rPr>
          <w:sz w:val="28"/>
          <w:szCs w:val="28"/>
        </w:rPr>
        <w:t xml:space="preserve"> Положение о порядке и условиях предоставления </w:t>
      </w:r>
      <w:proofErr w:type="spellStart"/>
      <w:r>
        <w:rPr>
          <w:sz w:val="28"/>
          <w:szCs w:val="28"/>
        </w:rPr>
        <w:t>пед</w:t>
      </w:r>
      <w:proofErr w:type="gramStart"/>
      <w:r>
        <w:rPr>
          <w:sz w:val="28"/>
          <w:szCs w:val="28"/>
        </w:rPr>
        <w:t>.р</w:t>
      </w:r>
      <w:proofErr w:type="gramEnd"/>
      <w:r>
        <w:rPr>
          <w:sz w:val="28"/>
          <w:szCs w:val="28"/>
        </w:rPr>
        <w:t>аботникам</w:t>
      </w:r>
      <w:proofErr w:type="spellEnd"/>
      <w:r>
        <w:rPr>
          <w:sz w:val="28"/>
          <w:szCs w:val="28"/>
        </w:rPr>
        <w:t xml:space="preserve"> </w:t>
      </w:r>
    </w:p>
    <w:p w:rsidR="007F2C8D" w:rsidRDefault="007F2C8D" w:rsidP="007F2C8D">
      <w:pPr>
        <w:pStyle w:val="aa"/>
        <w:jc w:val="both"/>
        <w:rPr>
          <w:sz w:val="28"/>
          <w:szCs w:val="28"/>
        </w:rPr>
      </w:pPr>
      <w:r>
        <w:rPr>
          <w:sz w:val="28"/>
          <w:szCs w:val="28"/>
        </w:rPr>
        <w:t xml:space="preserve">           длительного отпуска</w:t>
      </w:r>
    </w:p>
    <w:p w:rsidR="007F2C8D" w:rsidRDefault="007F2C8D" w:rsidP="007F2C8D">
      <w:pPr>
        <w:pStyle w:val="aa"/>
        <w:numPr>
          <w:ilvl w:val="0"/>
          <w:numId w:val="9"/>
        </w:numPr>
        <w:jc w:val="both"/>
        <w:rPr>
          <w:sz w:val="28"/>
          <w:szCs w:val="28"/>
        </w:rPr>
      </w:pPr>
      <w:r>
        <w:rPr>
          <w:sz w:val="28"/>
          <w:szCs w:val="28"/>
        </w:rPr>
        <w:t xml:space="preserve"> Договор о порядке предоставления общего образования</w:t>
      </w:r>
    </w:p>
    <w:p w:rsidR="007F2C8D" w:rsidRDefault="007F2C8D" w:rsidP="007F2C8D">
      <w:pPr>
        <w:pStyle w:val="aa"/>
        <w:numPr>
          <w:ilvl w:val="0"/>
          <w:numId w:val="9"/>
        </w:numPr>
        <w:jc w:val="both"/>
        <w:rPr>
          <w:sz w:val="28"/>
          <w:szCs w:val="28"/>
        </w:rPr>
      </w:pPr>
      <w:r>
        <w:rPr>
          <w:sz w:val="28"/>
          <w:szCs w:val="28"/>
        </w:rPr>
        <w:t xml:space="preserve"> Положение о порядке выявления и учета детей, подлежащих      </w:t>
      </w:r>
      <w:proofErr w:type="gramStart"/>
      <w:r>
        <w:rPr>
          <w:sz w:val="28"/>
          <w:szCs w:val="28"/>
        </w:rPr>
        <w:t>обязательному</w:t>
      </w:r>
      <w:proofErr w:type="gramEnd"/>
    </w:p>
    <w:p w:rsidR="007F2C8D" w:rsidRDefault="007F2C8D" w:rsidP="007F2C8D">
      <w:pPr>
        <w:pStyle w:val="aa"/>
        <w:jc w:val="both"/>
        <w:rPr>
          <w:sz w:val="28"/>
          <w:szCs w:val="28"/>
        </w:rPr>
      </w:pPr>
      <w:r>
        <w:rPr>
          <w:sz w:val="28"/>
          <w:szCs w:val="28"/>
        </w:rPr>
        <w:t xml:space="preserve">           обучению</w:t>
      </w:r>
    </w:p>
    <w:p w:rsidR="007F2C8D" w:rsidRDefault="007F2C8D" w:rsidP="007F2C8D">
      <w:pPr>
        <w:pStyle w:val="aa"/>
        <w:numPr>
          <w:ilvl w:val="0"/>
          <w:numId w:val="9"/>
        </w:numPr>
        <w:jc w:val="both"/>
        <w:rPr>
          <w:sz w:val="28"/>
          <w:szCs w:val="28"/>
        </w:rPr>
      </w:pPr>
      <w:r>
        <w:rPr>
          <w:sz w:val="28"/>
          <w:szCs w:val="28"/>
        </w:rPr>
        <w:t xml:space="preserve"> Положение о посещении мероприятий по выбору</w:t>
      </w:r>
    </w:p>
    <w:p w:rsidR="007F2C8D" w:rsidRDefault="007F2C8D" w:rsidP="007F2C8D">
      <w:pPr>
        <w:pStyle w:val="aa"/>
        <w:numPr>
          <w:ilvl w:val="0"/>
          <w:numId w:val="9"/>
        </w:numPr>
        <w:jc w:val="both"/>
        <w:rPr>
          <w:sz w:val="28"/>
          <w:szCs w:val="28"/>
        </w:rPr>
      </w:pPr>
      <w:r>
        <w:rPr>
          <w:sz w:val="28"/>
          <w:szCs w:val="28"/>
        </w:rPr>
        <w:t xml:space="preserve"> Положение о пользовании учебниками обучающимися, получающими</w:t>
      </w:r>
    </w:p>
    <w:p w:rsidR="007F2C8D" w:rsidRDefault="007F2C8D" w:rsidP="007F2C8D">
      <w:pPr>
        <w:pStyle w:val="aa"/>
        <w:jc w:val="both"/>
        <w:rPr>
          <w:sz w:val="28"/>
          <w:szCs w:val="28"/>
        </w:rPr>
      </w:pPr>
      <w:r>
        <w:rPr>
          <w:sz w:val="28"/>
          <w:szCs w:val="28"/>
        </w:rPr>
        <w:t xml:space="preserve">           платные образовательные услуги</w:t>
      </w:r>
    </w:p>
    <w:p w:rsidR="007F2C8D" w:rsidRDefault="007F2C8D" w:rsidP="007F2C8D">
      <w:pPr>
        <w:pStyle w:val="aa"/>
        <w:numPr>
          <w:ilvl w:val="0"/>
          <w:numId w:val="9"/>
        </w:numPr>
        <w:jc w:val="both"/>
        <w:rPr>
          <w:sz w:val="28"/>
          <w:szCs w:val="28"/>
        </w:rPr>
      </w:pPr>
      <w:r>
        <w:rPr>
          <w:sz w:val="28"/>
          <w:szCs w:val="28"/>
        </w:rPr>
        <w:t xml:space="preserve"> Положение о порядке организации и осуществления образовательной</w:t>
      </w:r>
    </w:p>
    <w:p w:rsidR="007F2C8D" w:rsidRDefault="007F2C8D" w:rsidP="007F2C8D">
      <w:pPr>
        <w:pStyle w:val="aa"/>
        <w:jc w:val="both"/>
        <w:rPr>
          <w:sz w:val="28"/>
          <w:szCs w:val="28"/>
        </w:rPr>
      </w:pPr>
      <w:r>
        <w:rPr>
          <w:sz w:val="28"/>
          <w:szCs w:val="28"/>
        </w:rPr>
        <w:t xml:space="preserve">           деятельности</w:t>
      </w:r>
    </w:p>
    <w:p w:rsidR="007F2C8D" w:rsidRDefault="007F2C8D" w:rsidP="007F2C8D">
      <w:pPr>
        <w:pStyle w:val="aa"/>
        <w:numPr>
          <w:ilvl w:val="0"/>
          <w:numId w:val="9"/>
        </w:numPr>
        <w:jc w:val="both"/>
        <w:rPr>
          <w:sz w:val="28"/>
          <w:szCs w:val="28"/>
        </w:rPr>
      </w:pPr>
      <w:r>
        <w:rPr>
          <w:sz w:val="28"/>
          <w:szCs w:val="28"/>
        </w:rPr>
        <w:t xml:space="preserve"> Положение о наставничестве</w:t>
      </w:r>
    </w:p>
    <w:p w:rsidR="007F2C8D" w:rsidRDefault="007F2C8D" w:rsidP="007F2C8D">
      <w:pPr>
        <w:pStyle w:val="aa"/>
        <w:numPr>
          <w:ilvl w:val="0"/>
          <w:numId w:val="9"/>
        </w:numPr>
        <w:jc w:val="both"/>
        <w:rPr>
          <w:sz w:val="28"/>
          <w:szCs w:val="28"/>
        </w:rPr>
      </w:pPr>
      <w:r>
        <w:rPr>
          <w:sz w:val="28"/>
          <w:szCs w:val="28"/>
        </w:rPr>
        <w:t>Правила приема в школу</w:t>
      </w:r>
    </w:p>
    <w:p w:rsidR="007F2C8D" w:rsidRDefault="007F2C8D" w:rsidP="007F2C8D">
      <w:pPr>
        <w:pStyle w:val="aa"/>
        <w:numPr>
          <w:ilvl w:val="0"/>
          <w:numId w:val="9"/>
        </w:numPr>
        <w:jc w:val="both"/>
        <w:rPr>
          <w:sz w:val="28"/>
          <w:szCs w:val="28"/>
        </w:rPr>
      </w:pPr>
      <w:r>
        <w:rPr>
          <w:sz w:val="28"/>
          <w:szCs w:val="28"/>
        </w:rPr>
        <w:t xml:space="preserve"> Положение о режиме занятий  обучающихся</w:t>
      </w:r>
    </w:p>
    <w:p w:rsidR="007F2C8D" w:rsidRDefault="007F2C8D" w:rsidP="007F2C8D">
      <w:pPr>
        <w:pStyle w:val="aa"/>
        <w:numPr>
          <w:ilvl w:val="0"/>
          <w:numId w:val="9"/>
        </w:numPr>
        <w:jc w:val="both"/>
        <w:rPr>
          <w:sz w:val="28"/>
          <w:szCs w:val="28"/>
        </w:rPr>
      </w:pPr>
      <w:r>
        <w:rPr>
          <w:sz w:val="28"/>
          <w:szCs w:val="28"/>
        </w:rPr>
        <w:t xml:space="preserve"> Единые требования к школьной одежде </w:t>
      </w:r>
      <w:proofErr w:type="gramStart"/>
      <w:r>
        <w:rPr>
          <w:sz w:val="28"/>
          <w:szCs w:val="28"/>
        </w:rPr>
        <w:t>обучающихся</w:t>
      </w:r>
      <w:proofErr w:type="gramEnd"/>
    </w:p>
    <w:p w:rsidR="007F2C8D" w:rsidRDefault="007F2C8D" w:rsidP="007F2C8D">
      <w:pPr>
        <w:pStyle w:val="aa"/>
        <w:numPr>
          <w:ilvl w:val="0"/>
          <w:numId w:val="9"/>
        </w:numPr>
        <w:jc w:val="both"/>
        <w:rPr>
          <w:sz w:val="28"/>
          <w:szCs w:val="28"/>
        </w:rPr>
      </w:pPr>
      <w:r>
        <w:rPr>
          <w:sz w:val="28"/>
          <w:szCs w:val="28"/>
        </w:rPr>
        <w:t xml:space="preserve"> Правила поведения учащихся</w:t>
      </w:r>
    </w:p>
    <w:p w:rsidR="007F2C8D" w:rsidRDefault="007F2C8D" w:rsidP="007F2C8D">
      <w:pPr>
        <w:pStyle w:val="aa"/>
        <w:numPr>
          <w:ilvl w:val="0"/>
          <w:numId w:val="9"/>
        </w:numPr>
        <w:jc w:val="both"/>
        <w:rPr>
          <w:sz w:val="28"/>
          <w:szCs w:val="28"/>
        </w:rPr>
      </w:pPr>
      <w:r>
        <w:rPr>
          <w:sz w:val="28"/>
          <w:szCs w:val="28"/>
        </w:rPr>
        <w:t xml:space="preserve"> Положение об ученической производственной бригаде</w:t>
      </w:r>
    </w:p>
    <w:p w:rsidR="007F2C8D" w:rsidRDefault="007F2C8D" w:rsidP="007F2C8D">
      <w:pPr>
        <w:pStyle w:val="aa"/>
        <w:numPr>
          <w:ilvl w:val="0"/>
          <w:numId w:val="9"/>
        </w:numPr>
        <w:jc w:val="both"/>
        <w:rPr>
          <w:sz w:val="28"/>
          <w:szCs w:val="28"/>
        </w:rPr>
      </w:pPr>
      <w:r>
        <w:rPr>
          <w:sz w:val="28"/>
          <w:szCs w:val="28"/>
        </w:rPr>
        <w:t xml:space="preserve">Положение об учебно-опытном участке и прохождении </w:t>
      </w:r>
      <w:proofErr w:type="gramStart"/>
      <w:r>
        <w:rPr>
          <w:sz w:val="28"/>
          <w:szCs w:val="28"/>
        </w:rPr>
        <w:t>летней</w:t>
      </w:r>
      <w:proofErr w:type="gramEnd"/>
      <w:r>
        <w:rPr>
          <w:sz w:val="28"/>
          <w:szCs w:val="28"/>
        </w:rPr>
        <w:t xml:space="preserve"> трудовой</w:t>
      </w:r>
    </w:p>
    <w:p w:rsidR="007F2C8D" w:rsidRDefault="007F2C8D" w:rsidP="007F2C8D">
      <w:pPr>
        <w:pStyle w:val="aa"/>
        <w:jc w:val="both"/>
        <w:rPr>
          <w:sz w:val="28"/>
          <w:szCs w:val="28"/>
        </w:rPr>
      </w:pPr>
      <w:r>
        <w:rPr>
          <w:sz w:val="28"/>
          <w:szCs w:val="28"/>
        </w:rPr>
        <w:t xml:space="preserve">          практики  учащихся</w:t>
      </w:r>
    </w:p>
    <w:p w:rsidR="007F2C8D" w:rsidRDefault="007F2C8D" w:rsidP="007F2C8D">
      <w:pPr>
        <w:pStyle w:val="aa"/>
        <w:numPr>
          <w:ilvl w:val="0"/>
          <w:numId w:val="9"/>
        </w:numPr>
        <w:jc w:val="both"/>
        <w:rPr>
          <w:sz w:val="28"/>
          <w:szCs w:val="28"/>
        </w:rPr>
      </w:pPr>
      <w:r>
        <w:rPr>
          <w:sz w:val="28"/>
          <w:szCs w:val="28"/>
        </w:rPr>
        <w:t>Положение о порядке оформления, возникновения, приостановления и</w:t>
      </w:r>
    </w:p>
    <w:p w:rsidR="007F2C8D" w:rsidRDefault="007F2C8D" w:rsidP="007F2C8D">
      <w:pPr>
        <w:pStyle w:val="aa"/>
        <w:jc w:val="both"/>
        <w:rPr>
          <w:sz w:val="28"/>
          <w:szCs w:val="28"/>
        </w:rPr>
      </w:pPr>
      <w:r>
        <w:rPr>
          <w:sz w:val="28"/>
          <w:szCs w:val="28"/>
        </w:rPr>
        <w:t xml:space="preserve">          положение о прекращении отношений между школой с учащимися или </w:t>
      </w:r>
    </w:p>
    <w:p w:rsidR="007F2C8D" w:rsidRDefault="007F2C8D" w:rsidP="007F2C8D">
      <w:pPr>
        <w:pStyle w:val="aa"/>
        <w:jc w:val="both"/>
        <w:rPr>
          <w:sz w:val="28"/>
          <w:szCs w:val="28"/>
        </w:rPr>
      </w:pPr>
      <w:r>
        <w:rPr>
          <w:sz w:val="28"/>
          <w:szCs w:val="28"/>
        </w:rPr>
        <w:t xml:space="preserve">          родителями</w:t>
      </w:r>
    </w:p>
    <w:p w:rsidR="007F2C8D" w:rsidRDefault="007F2C8D" w:rsidP="007F2C8D">
      <w:pPr>
        <w:pStyle w:val="aa"/>
        <w:numPr>
          <w:ilvl w:val="0"/>
          <w:numId w:val="9"/>
        </w:numPr>
        <w:jc w:val="both"/>
        <w:rPr>
          <w:sz w:val="28"/>
          <w:szCs w:val="28"/>
        </w:rPr>
      </w:pPr>
      <w:r>
        <w:rPr>
          <w:sz w:val="28"/>
          <w:szCs w:val="28"/>
        </w:rPr>
        <w:t>Положение  о порядке оказания платных образовательных услуг</w:t>
      </w:r>
    </w:p>
    <w:p w:rsidR="007F2C8D" w:rsidRDefault="007F2C8D" w:rsidP="007F2C8D">
      <w:pPr>
        <w:pStyle w:val="aa"/>
        <w:numPr>
          <w:ilvl w:val="0"/>
          <w:numId w:val="9"/>
        </w:numPr>
        <w:jc w:val="both"/>
        <w:rPr>
          <w:sz w:val="28"/>
          <w:szCs w:val="28"/>
        </w:rPr>
      </w:pPr>
      <w:r>
        <w:rPr>
          <w:sz w:val="28"/>
          <w:szCs w:val="28"/>
        </w:rPr>
        <w:lastRenderedPageBreak/>
        <w:t>Приказ об утверждении порядка выдачи документов государственного</w:t>
      </w:r>
    </w:p>
    <w:p w:rsidR="007F2C8D" w:rsidRDefault="007F2C8D" w:rsidP="007F2C8D">
      <w:pPr>
        <w:pStyle w:val="aa"/>
        <w:numPr>
          <w:ilvl w:val="0"/>
          <w:numId w:val="9"/>
        </w:numPr>
        <w:jc w:val="both"/>
        <w:rPr>
          <w:sz w:val="28"/>
          <w:szCs w:val="28"/>
        </w:rPr>
      </w:pPr>
      <w:r>
        <w:rPr>
          <w:sz w:val="28"/>
          <w:szCs w:val="28"/>
        </w:rPr>
        <w:t xml:space="preserve"> Образца об основном общем и среднем (полном) общем образовании</w:t>
      </w:r>
    </w:p>
    <w:p w:rsidR="007F2C8D" w:rsidRDefault="007F2C8D" w:rsidP="007F2C8D">
      <w:pPr>
        <w:pStyle w:val="aa"/>
        <w:numPr>
          <w:ilvl w:val="0"/>
          <w:numId w:val="9"/>
        </w:numPr>
        <w:jc w:val="both"/>
        <w:rPr>
          <w:sz w:val="28"/>
          <w:szCs w:val="28"/>
        </w:rPr>
      </w:pPr>
      <w:r>
        <w:rPr>
          <w:sz w:val="28"/>
          <w:szCs w:val="28"/>
        </w:rPr>
        <w:t>Положение о  «</w:t>
      </w:r>
      <w:proofErr w:type="spellStart"/>
      <w:r>
        <w:rPr>
          <w:sz w:val="28"/>
          <w:szCs w:val="28"/>
        </w:rPr>
        <w:t>портфолио</w:t>
      </w:r>
      <w:proofErr w:type="spellEnd"/>
      <w:r>
        <w:rPr>
          <w:sz w:val="28"/>
          <w:szCs w:val="28"/>
        </w:rPr>
        <w:t>»</w:t>
      </w:r>
    </w:p>
    <w:p w:rsidR="007F2C8D" w:rsidRDefault="007F2C8D" w:rsidP="007F2C8D">
      <w:pPr>
        <w:pStyle w:val="aa"/>
        <w:numPr>
          <w:ilvl w:val="0"/>
          <w:numId w:val="9"/>
        </w:numPr>
        <w:jc w:val="both"/>
        <w:rPr>
          <w:sz w:val="28"/>
          <w:szCs w:val="28"/>
        </w:rPr>
      </w:pPr>
      <w:r>
        <w:rPr>
          <w:sz w:val="28"/>
          <w:szCs w:val="28"/>
        </w:rPr>
        <w:t xml:space="preserve">Положение о </w:t>
      </w:r>
      <w:proofErr w:type="spellStart"/>
      <w:r>
        <w:rPr>
          <w:sz w:val="28"/>
          <w:szCs w:val="28"/>
        </w:rPr>
        <w:t>портфолио</w:t>
      </w:r>
      <w:proofErr w:type="spellEnd"/>
      <w:r>
        <w:rPr>
          <w:sz w:val="28"/>
          <w:szCs w:val="28"/>
        </w:rPr>
        <w:t xml:space="preserve"> классного руководителя</w:t>
      </w:r>
    </w:p>
    <w:p w:rsidR="007F2C8D" w:rsidRDefault="007F2C8D" w:rsidP="007F2C8D">
      <w:pPr>
        <w:pStyle w:val="aa"/>
        <w:numPr>
          <w:ilvl w:val="0"/>
          <w:numId w:val="9"/>
        </w:numPr>
        <w:jc w:val="both"/>
        <w:rPr>
          <w:sz w:val="28"/>
          <w:szCs w:val="28"/>
        </w:rPr>
      </w:pPr>
      <w:r>
        <w:rPr>
          <w:sz w:val="28"/>
          <w:szCs w:val="28"/>
        </w:rPr>
        <w:t xml:space="preserve">Положение о конкурсе </w:t>
      </w:r>
      <w:proofErr w:type="spellStart"/>
      <w:r>
        <w:rPr>
          <w:sz w:val="28"/>
          <w:szCs w:val="28"/>
        </w:rPr>
        <w:t>портфолио</w:t>
      </w:r>
      <w:proofErr w:type="spellEnd"/>
      <w:r>
        <w:rPr>
          <w:sz w:val="28"/>
          <w:szCs w:val="28"/>
        </w:rPr>
        <w:t xml:space="preserve"> классного руководителя</w:t>
      </w:r>
    </w:p>
    <w:p w:rsidR="007F2C8D" w:rsidRDefault="007F2C8D" w:rsidP="007F2C8D">
      <w:pPr>
        <w:pStyle w:val="aa"/>
        <w:numPr>
          <w:ilvl w:val="0"/>
          <w:numId w:val="9"/>
        </w:numPr>
        <w:jc w:val="both"/>
        <w:rPr>
          <w:sz w:val="28"/>
          <w:szCs w:val="28"/>
        </w:rPr>
      </w:pPr>
      <w:r>
        <w:rPr>
          <w:sz w:val="28"/>
          <w:szCs w:val="28"/>
        </w:rPr>
        <w:t xml:space="preserve"> Положение о </w:t>
      </w:r>
      <w:proofErr w:type="spellStart"/>
      <w:r>
        <w:rPr>
          <w:sz w:val="28"/>
          <w:szCs w:val="28"/>
        </w:rPr>
        <w:t>портфолио</w:t>
      </w:r>
      <w:proofErr w:type="spellEnd"/>
      <w:r>
        <w:rPr>
          <w:sz w:val="28"/>
          <w:szCs w:val="28"/>
        </w:rPr>
        <w:t xml:space="preserve"> учителя</w:t>
      </w:r>
    </w:p>
    <w:p w:rsidR="007F2C8D" w:rsidRDefault="007F2C8D" w:rsidP="007F2C8D">
      <w:pPr>
        <w:pStyle w:val="aa"/>
        <w:numPr>
          <w:ilvl w:val="0"/>
          <w:numId w:val="9"/>
        </w:numPr>
        <w:jc w:val="both"/>
        <w:rPr>
          <w:sz w:val="28"/>
          <w:szCs w:val="28"/>
        </w:rPr>
      </w:pPr>
      <w:r>
        <w:rPr>
          <w:sz w:val="28"/>
          <w:szCs w:val="28"/>
        </w:rPr>
        <w:t xml:space="preserve">Положение о </w:t>
      </w:r>
      <w:proofErr w:type="spellStart"/>
      <w:r>
        <w:rPr>
          <w:sz w:val="28"/>
          <w:szCs w:val="28"/>
        </w:rPr>
        <w:t>портфолио</w:t>
      </w:r>
      <w:proofErr w:type="spellEnd"/>
      <w:r>
        <w:rPr>
          <w:sz w:val="28"/>
          <w:szCs w:val="28"/>
        </w:rPr>
        <w:t xml:space="preserve"> учащихся начальных классов</w:t>
      </w:r>
    </w:p>
    <w:p w:rsidR="007F2C8D" w:rsidRDefault="007F2C8D" w:rsidP="007F2C8D">
      <w:pPr>
        <w:pStyle w:val="aa"/>
        <w:numPr>
          <w:ilvl w:val="0"/>
          <w:numId w:val="9"/>
        </w:numPr>
        <w:jc w:val="both"/>
        <w:rPr>
          <w:sz w:val="28"/>
          <w:szCs w:val="28"/>
        </w:rPr>
      </w:pPr>
      <w:r>
        <w:rPr>
          <w:sz w:val="28"/>
          <w:szCs w:val="28"/>
        </w:rPr>
        <w:t xml:space="preserve">Положение о </w:t>
      </w:r>
      <w:proofErr w:type="spellStart"/>
      <w:r>
        <w:rPr>
          <w:sz w:val="28"/>
          <w:szCs w:val="28"/>
        </w:rPr>
        <w:t>портфолио</w:t>
      </w:r>
      <w:proofErr w:type="spellEnd"/>
      <w:r>
        <w:rPr>
          <w:sz w:val="28"/>
          <w:szCs w:val="28"/>
        </w:rPr>
        <w:t xml:space="preserve"> учащихся старших классов</w:t>
      </w:r>
    </w:p>
    <w:p w:rsidR="007F2C8D" w:rsidRDefault="007F2C8D" w:rsidP="007F2C8D">
      <w:pPr>
        <w:pStyle w:val="aa"/>
        <w:numPr>
          <w:ilvl w:val="0"/>
          <w:numId w:val="9"/>
        </w:numPr>
        <w:jc w:val="both"/>
        <w:rPr>
          <w:sz w:val="28"/>
          <w:szCs w:val="28"/>
        </w:rPr>
      </w:pPr>
      <w:r>
        <w:rPr>
          <w:sz w:val="28"/>
          <w:szCs w:val="28"/>
        </w:rPr>
        <w:t>Положение о дежурном классе</w:t>
      </w:r>
    </w:p>
    <w:p w:rsidR="007F2C8D" w:rsidRDefault="007F2C8D" w:rsidP="007F2C8D">
      <w:pPr>
        <w:pStyle w:val="aa"/>
        <w:numPr>
          <w:ilvl w:val="0"/>
          <w:numId w:val="9"/>
        </w:numPr>
        <w:jc w:val="both"/>
        <w:rPr>
          <w:sz w:val="28"/>
          <w:szCs w:val="28"/>
        </w:rPr>
      </w:pPr>
      <w:r>
        <w:rPr>
          <w:sz w:val="28"/>
          <w:szCs w:val="28"/>
        </w:rPr>
        <w:t xml:space="preserve"> Положение о методическом совете</w:t>
      </w:r>
    </w:p>
    <w:p w:rsidR="007F2C8D" w:rsidRDefault="007F2C8D" w:rsidP="007F2C8D">
      <w:pPr>
        <w:pStyle w:val="aa"/>
        <w:numPr>
          <w:ilvl w:val="0"/>
          <w:numId w:val="9"/>
        </w:numPr>
        <w:jc w:val="both"/>
        <w:rPr>
          <w:sz w:val="28"/>
          <w:szCs w:val="28"/>
        </w:rPr>
      </w:pPr>
      <w:r>
        <w:rPr>
          <w:sz w:val="28"/>
          <w:szCs w:val="28"/>
        </w:rPr>
        <w:t xml:space="preserve"> Положение о школьном методическом объединении</w:t>
      </w:r>
    </w:p>
    <w:p w:rsidR="007F2C8D" w:rsidRDefault="007F2C8D" w:rsidP="007F2C8D">
      <w:pPr>
        <w:pStyle w:val="aa"/>
        <w:numPr>
          <w:ilvl w:val="0"/>
          <w:numId w:val="9"/>
        </w:numPr>
        <w:jc w:val="both"/>
        <w:rPr>
          <w:sz w:val="28"/>
          <w:szCs w:val="28"/>
        </w:rPr>
      </w:pPr>
      <w:r>
        <w:rPr>
          <w:sz w:val="28"/>
          <w:szCs w:val="28"/>
        </w:rPr>
        <w:t xml:space="preserve"> Положение об функциональных обязанностях руководителя </w:t>
      </w:r>
    </w:p>
    <w:p w:rsidR="007F2C8D" w:rsidRDefault="007F2C8D" w:rsidP="007F2C8D">
      <w:pPr>
        <w:pStyle w:val="aa"/>
        <w:jc w:val="both"/>
        <w:rPr>
          <w:sz w:val="28"/>
          <w:szCs w:val="28"/>
        </w:rPr>
      </w:pPr>
      <w:r>
        <w:rPr>
          <w:sz w:val="28"/>
          <w:szCs w:val="28"/>
        </w:rPr>
        <w:t xml:space="preserve">           методического объединения </w:t>
      </w:r>
    </w:p>
    <w:p w:rsidR="007F2C8D" w:rsidRDefault="007F2C8D" w:rsidP="007F2C8D">
      <w:pPr>
        <w:pStyle w:val="aa"/>
        <w:numPr>
          <w:ilvl w:val="0"/>
          <w:numId w:val="9"/>
        </w:numPr>
        <w:jc w:val="both"/>
        <w:rPr>
          <w:sz w:val="28"/>
          <w:szCs w:val="28"/>
        </w:rPr>
      </w:pPr>
      <w:r>
        <w:rPr>
          <w:sz w:val="28"/>
          <w:szCs w:val="28"/>
        </w:rPr>
        <w:t xml:space="preserve"> Положение о предметной декаде</w:t>
      </w:r>
    </w:p>
    <w:p w:rsidR="007F2C8D" w:rsidRDefault="007F2C8D" w:rsidP="007F2C8D">
      <w:pPr>
        <w:pStyle w:val="aa"/>
        <w:numPr>
          <w:ilvl w:val="0"/>
          <w:numId w:val="9"/>
        </w:numPr>
        <w:jc w:val="both"/>
        <w:rPr>
          <w:sz w:val="28"/>
          <w:szCs w:val="28"/>
        </w:rPr>
      </w:pPr>
      <w:r>
        <w:rPr>
          <w:sz w:val="28"/>
          <w:szCs w:val="28"/>
        </w:rPr>
        <w:t xml:space="preserve"> Положение о доступе педагогических работников к </w:t>
      </w:r>
      <w:proofErr w:type="gramStart"/>
      <w:r>
        <w:rPr>
          <w:sz w:val="28"/>
          <w:szCs w:val="28"/>
        </w:rPr>
        <w:t>учебным</w:t>
      </w:r>
      <w:proofErr w:type="gramEnd"/>
      <w:r>
        <w:rPr>
          <w:sz w:val="28"/>
          <w:szCs w:val="28"/>
        </w:rPr>
        <w:t xml:space="preserve"> и</w:t>
      </w:r>
    </w:p>
    <w:p w:rsidR="007F2C8D" w:rsidRDefault="007F2C8D" w:rsidP="007F2C8D">
      <w:pPr>
        <w:pStyle w:val="aa"/>
        <w:jc w:val="both"/>
        <w:rPr>
          <w:sz w:val="28"/>
          <w:szCs w:val="28"/>
        </w:rPr>
      </w:pPr>
      <w:r>
        <w:rPr>
          <w:sz w:val="28"/>
          <w:szCs w:val="28"/>
        </w:rPr>
        <w:t xml:space="preserve">           методическим материалам</w:t>
      </w:r>
    </w:p>
    <w:p w:rsidR="007F2C8D" w:rsidRDefault="007F2C8D" w:rsidP="007F2C8D">
      <w:pPr>
        <w:pStyle w:val="aa"/>
        <w:numPr>
          <w:ilvl w:val="0"/>
          <w:numId w:val="9"/>
        </w:numPr>
        <w:jc w:val="both"/>
        <w:rPr>
          <w:sz w:val="28"/>
          <w:szCs w:val="28"/>
        </w:rPr>
      </w:pPr>
      <w:r>
        <w:rPr>
          <w:sz w:val="28"/>
          <w:szCs w:val="28"/>
        </w:rPr>
        <w:t xml:space="preserve"> Положение о библиотеке</w:t>
      </w:r>
    </w:p>
    <w:p w:rsidR="007F2C8D" w:rsidRDefault="007F2C8D" w:rsidP="007F2C8D">
      <w:pPr>
        <w:pStyle w:val="aa"/>
        <w:numPr>
          <w:ilvl w:val="0"/>
          <w:numId w:val="9"/>
        </w:numPr>
        <w:jc w:val="both"/>
        <w:rPr>
          <w:sz w:val="28"/>
          <w:szCs w:val="28"/>
        </w:rPr>
      </w:pPr>
      <w:r>
        <w:rPr>
          <w:sz w:val="28"/>
          <w:szCs w:val="28"/>
        </w:rPr>
        <w:t xml:space="preserve"> Положение о порядке организации работы по сохранению фонда учебной  литературы школьной библиотеки </w:t>
      </w:r>
    </w:p>
    <w:p w:rsidR="007F2C8D" w:rsidRDefault="007F2C8D" w:rsidP="007F2C8D">
      <w:pPr>
        <w:pStyle w:val="aa"/>
        <w:numPr>
          <w:ilvl w:val="0"/>
          <w:numId w:val="9"/>
        </w:numPr>
        <w:jc w:val="both"/>
        <w:rPr>
          <w:sz w:val="28"/>
          <w:szCs w:val="28"/>
        </w:rPr>
      </w:pPr>
      <w:r>
        <w:rPr>
          <w:sz w:val="28"/>
          <w:szCs w:val="28"/>
        </w:rPr>
        <w:t xml:space="preserve"> Положение о списке учебников в соответствии с федеральным перечнем  учебников, а также учебных пособий, допущенных </w:t>
      </w:r>
      <w:proofErr w:type="gramStart"/>
      <w:r>
        <w:rPr>
          <w:sz w:val="28"/>
          <w:szCs w:val="28"/>
        </w:rPr>
        <w:t>при</w:t>
      </w:r>
      <w:proofErr w:type="gramEnd"/>
    </w:p>
    <w:p w:rsidR="007F2C8D" w:rsidRDefault="007F2C8D" w:rsidP="007F2C8D">
      <w:pPr>
        <w:pStyle w:val="aa"/>
        <w:jc w:val="both"/>
        <w:rPr>
          <w:sz w:val="28"/>
          <w:szCs w:val="28"/>
        </w:rPr>
      </w:pPr>
      <w:r>
        <w:rPr>
          <w:sz w:val="28"/>
          <w:szCs w:val="28"/>
        </w:rPr>
        <w:t xml:space="preserve">           реализации образовательных программ начального общего, основного</w:t>
      </w:r>
    </w:p>
    <w:p w:rsidR="007F2C8D" w:rsidRDefault="007F2C8D" w:rsidP="007F2C8D">
      <w:pPr>
        <w:pStyle w:val="aa"/>
        <w:jc w:val="both"/>
        <w:rPr>
          <w:sz w:val="28"/>
          <w:szCs w:val="28"/>
        </w:rPr>
      </w:pPr>
      <w:r>
        <w:rPr>
          <w:sz w:val="28"/>
          <w:szCs w:val="28"/>
        </w:rPr>
        <w:t xml:space="preserve">           общего образования  </w:t>
      </w:r>
    </w:p>
    <w:p w:rsidR="007F2C8D" w:rsidRDefault="007F2C8D" w:rsidP="007F2C8D">
      <w:pPr>
        <w:pStyle w:val="aa"/>
        <w:numPr>
          <w:ilvl w:val="0"/>
          <w:numId w:val="9"/>
        </w:numPr>
        <w:jc w:val="both"/>
        <w:rPr>
          <w:sz w:val="28"/>
          <w:szCs w:val="28"/>
        </w:rPr>
      </w:pPr>
      <w:r>
        <w:rPr>
          <w:sz w:val="28"/>
          <w:szCs w:val="28"/>
        </w:rPr>
        <w:t xml:space="preserve"> Положение о постоянно действующей экспертной комиссии</w:t>
      </w:r>
    </w:p>
    <w:p w:rsidR="007F2C8D" w:rsidRDefault="007F2C8D" w:rsidP="007F2C8D">
      <w:pPr>
        <w:pStyle w:val="aa"/>
        <w:numPr>
          <w:ilvl w:val="0"/>
          <w:numId w:val="9"/>
        </w:numPr>
        <w:jc w:val="both"/>
        <w:rPr>
          <w:sz w:val="28"/>
          <w:szCs w:val="28"/>
        </w:rPr>
      </w:pPr>
      <w:r>
        <w:rPr>
          <w:sz w:val="28"/>
          <w:szCs w:val="28"/>
        </w:rPr>
        <w:t>Положение о внеурочной деятельности</w:t>
      </w:r>
    </w:p>
    <w:p w:rsidR="007F2C8D" w:rsidRDefault="007F2C8D" w:rsidP="007F2C8D">
      <w:pPr>
        <w:pStyle w:val="aa"/>
        <w:numPr>
          <w:ilvl w:val="0"/>
          <w:numId w:val="9"/>
        </w:numPr>
        <w:jc w:val="both"/>
        <w:rPr>
          <w:sz w:val="28"/>
          <w:szCs w:val="28"/>
        </w:rPr>
      </w:pPr>
      <w:r>
        <w:rPr>
          <w:sz w:val="28"/>
          <w:szCs w:val="28"/>
        </w:rPr>
        <w:t xml:space="preserve"> Положение о деятельности </w:t>
      </w:r>
      <w:proofErr w:type="spellStart"/>
      <w:r>
        <w:rPr>
          <w:sz w:val="28"/>
          <w:szCs w:val="28"/>
        </w:rPr>
        <w:t>психолого-медико-педагогического</w:t>
      </w:r>
      <w:proofErr w:type="spellEnd"/>
      <w:r>
        <w:rPr>
          <w:sz w:val="28"/>
          <w:szCs w:val="28"/>
        </w:rPr>
        <w:t xml:space="preserve"> консилиума</w:t>
      </w:r>
    </w:p>
    <w:p w:rsidR="007F2C8D" w:rsidRDefault="007F2C8D" w:rsidP="007F2C8D">
      <w:pPr>
        <w:pStyle w:val="aa"/>
        <w:numPr>
          <w:ilvl w:val="0"/>
          <w:numId w:val="9"/>
        </w:numPr>
        <w:jc w:val="both"/>
        <w:rPr>
          <w:sz w:val="28"/>
          <w:szCs w:val="28"/>
        </w:rPr>
      </w:pPr>
      <w:r>
        <w:rPr>
          <w:sz w:val="28"/>
          <w:szCs w:val="28"/>
        </w:rPr>
        <w:t xml:space="preserve"> Положение о Совете профилактики</w:t>
      </w:r>
    </w:p>
    <w:p w:rsidR="007F2C8D" w:rsidRDefault="007F2C8D" w:rsidP="007F2C8D">
      <w:pPr>
        <w:pStyle w:val="aa"/>
        <w:numPr>
          <w:ilvl w:val="0"/>
          <w:numId w:val="9"/>
        </w:numPr>
        <w:jc w:val="both"/>
        <w:rPr>
          <w:sz w:val="28"/>
          <w:szCs w:val="28"/>
        </w:rPr>
      </w:pPr>
      <w:r>
        <w:rPr>
          <w:sz w:val="28"/>
          <w:szCs w:val="28"/>
        </w:rPr>
        <w:t xml:space="preserve">Положение о порядке  ведения учета несовершеннолетних, не       посещающих, или систематически пропускающих по неуважительным причинам занятия                    </w:t>
      </w:r>
    </w:p>
    <w:p w:rsidR="007F2C8D" w:rsidRDefault="007F2C8D" w:rsidP="007F2C8D">
      <w:pPr>
        <w:pStyle w:val="aa"/>
        <w:numPr>
          <w:ilvl w:val="0"/>
          <w:numId w:val="9"/>
        </w:numPr>
        <w:jc w:val="both"/>
        <w:rPr>
          <w:sz w:val="28"/>
          <w:szCs w:val="28"/>
        </w:rPr>
      </w:pPr>
      <w:r>
        <w:rPr>
          <w:sz w:val="28"/>
          <w:szCs w:val="28"/>
        </w:rPr>
        <w:t xml:space="preserve"> Положение о порядке учета неблагополучных семей</w:t>
      </w:r>
    </w:p>
    <w:p w:rsidR="007F2C8D" w:rsidRDefault="007F2C8D" w:rsidP="007F2C8D">
      <w:pPr>
        <w:pStyle w:val="aa"/>
        <w:numPr>
          <w:ilvl w:val="0"/>
          <w:numId w:val="9"/>
        </w:numPr>
        <w:jc w:val="both"/>
        <w:rPr>
          <w:sz w:val="28"/>
          <w:szCs w:val="28"/>
        </w:rPr>
      </w:pPr>
      <w:r>
        <w:rPr>
          <w:sz w:val="28"/>
          <w:szCs w:val="28"/>
        </w:rPr>
        <w:t>Положение о регламентации действий педагогов в случае самовольного ухода учащегося из семьи</w:t>
      </w:r>
    </w:p>
    <w:p w:rsidR="007F2C8D" w:rsidRDefault="007F2C8D" w:rsidP="007F2C8D">
      <w:pPr>
        <w:pStyle w:val="aa"/>
        <w:numPr>
          <w:ilvl w:val="0"/>
          <w:numId w:val="9"/>
        </w:numPr>
        <w:jc w:val="both"/>
        <w:rPr>
          <w:sz w:val="28"/>
          <w:szCs w:val="28"/>
        </w:rPr>
      </w:pPr>
      <w:r>
        <w:rPr>
          <w:sz w:val="28"/>
          <w:szCs w:val="28"/>
        </w:rPr>
        <w:t xml:space="preserve"> Положение об учете семей, находящихся в социально-опасном положении</w:t>
      </w:r>
    </w:p>
    <w:p w:rsidR="007F2C8D" w:rsidRDefault="007F2C8D" w:rsidP="007F2C8D">
      <w:pPr>
        <w:pStyle w:val="aa"/>
        <w:numPr>
          <w:ilvl w:val="0"/>
          <w:numId w:val="9"/>
        </w:numPr>
        <w:jc w:val="both"/>
        <w:rPr>
          <w:sz w:val="28"/>
          <w:szCs w:val="28"/>
        </w:rPr>
      </w:pPr>
      <w:r>
        <w:rPr>
          <w:sz w:val="28"/>
          <w:szCs w:val="28"/>
        </w:rPr>
        <w:t>Положение о школьном сайте</w:t>
      </w:r>
    </w:p>
    <w:p w:rsidR="007F2C8D" w:rsidRDefault="007F2C8D" w:rsidP="007F2C8D">
      <w:pPr>
        <w:pStyle w:val="aa"/>
        <w:numPr>
          <w:ilvl w:val="0"/>
          <w:numId w:val="9"/>
        </w:numPr>
        <w:jc w:val="both"/>
        <w:rPr>
          <w:sz w:val="28"/>
          <w:szCs w:val="28"/>
        </w:rPr>
      </w:pPr>
      <w:r>
        <w:rPr>
          <w:sz w:val="28"/>
          <w:szCs w:val="28"/>
        </w:rPr>
        <w:t>Инструкция по организации антивирусной защиты</w:t>
      </w:r>
    </w:p>
    <w:p w:rsidR="007F2C8D" w:rsidRDefault="007F2C8D" w:rsidP="007F2C8D">
      <w:pPr>
        <w:pStyle w:val="aa"/>
        <w:numPr>
          <w:ilvl w:val="0"/>
          <w:numId w:val="9"/>
        </w:numPr>
        <w:jc w:val="both"/>
        <w:rPr>
          <w:sz w:val="28"/>
          <w:szCs w:val="28"/>
        </w:rPr>
      </w:pPr>
      <w:r>
        <w:rPr>
          <w:sz w:val="28"/>
          <w:szCs w:val="28"/>
        </w:rPr>
        <w:t>Инструктивно-методическое письмо</w:t>
      </w:r>
    </w:p>
    <w:p w:rsidR="007F2C8D" w:rsidRDefault="007F2C8D" w:rsidP="007F2C8D">
      <w:pPr>
        <w:pStyle w:val="aa"/>
        <w:numPr>
          <w:ilvl w:val="0"/>
          <w:numId w:val="9"/>
        </w:numPr>
        <w:jc w:val="both"/>
        <w:rPr>
          <w:sz w:val="28"/>
          <w:szCs w:val="28"/>
        </w:rPr>
      </w:pPr>
      <w:r>
        <w:rPr>
          <w:sz w:val="28"/>
          <w:szCs w:val="28"/>
        </w:rPr>
        <w:t>Положение об использовании сети Интернет</w:t>
      </w:r>
    </w:p>
    <w:p w:rsidR="007F2C8D" w:rsidRDefault="007F2C8D" w:rsidP="007F2C8D">
      <w:pPr>
        <w:pStyle w:val="aa"/>
        <w:numPr>
          <w:ilvl w:val="0"/>
          <w:numId w:val="9"/>
        </w:numPr>
        <w:jc w:val="both"/>
        <w:rPr>
          <w:sz w:val="28"/>
          <w:szCs w:val="28"/>
        </w:rPr>
      </w:pPr>
      <w:r>
        <w:rPr>
          <w:sz w:val="28"/>
          <w:szCs w:val="28"/>
        </w:rPr>
        <w:t xml:space="preserve"> Положение о пользовании средствами мобильной связи и другими</w:t>
      </w:r>
    </w:p>
    <w:p w:rsidR="007F2C8D" w:rsidRDefault="007F2C8D" w:rsidP="007F2C8D">
      <w:pPr>
        <w:pStyle w:val="aa"/>
        <w:ind w:left="720"/>
        <w:jc w:val="both"/>
        <w:rPr>
          <w:sz w:val="28"/>
          <w:szCs w:val="28"/>
        </w:rPr>
      </w:pPr>
      <w:r>
        <w:rPr>
          <w:sz w:val="28"/>
          <w:szCs w:val="28"/>
        </w:rPr>
        <w:t xml:space="preserve">портативными электронными устройствами </w:t>
      </w:r>
    </w:p>
    <w:p w:rsidR="007F2C8D" w:rsidRDefault="007F2C8D" w:rsidP="007F2C8D">
      <w:pPr>
        <w:pStyle w:val="aa"/>
        <w:numPr>
          <w:ilvl w:val="0"/>
          <w:numId w:val="9"/>
        </w:numPr>
        <w:jc w:val="both"/>
        <w:rPr>
          <w:sz w:val="28"/>
          <w:szCs w:val="28"/>
        </w:rPr>
      </w:pPr>
      <w:r>
        <w:rPr>
          <w:sz w:val="28"/>
          <w:szCs w:val="28"/>
        </w:rPr>
        <w:t xml:space="preserve"> Регламент работы с электронной почтой</w:t>
      </w:r>
    </w:p>
    <w:p w:rsidR="007F2C8D" w:rsidRDefault="007F2C8D" w:rsidP="007F2C8D">
      <w:pPr>
        <w:pStyle w:val="aa"/>
        <w:numPr>
          <w:ilvl w:val="0"/>
          <w:numId w:val="9"/>
        </w:numPr>
        <w:jc w:val="both"/>
        <w:rPr>
          <w:sz w:val="28"/>
          <w:szCs w:val="28"/>
        </w:rPr>
      </w:pPr>
      <w:r>
        <w:rPr>
          <w:sz w:val="28"/>
          <w:szCs w:val="28"/>
        </w:rPr>
        <w:t xml:space="preserve"> Положение о структуре, порядке разработки и утверждения основной</w:t>
      </w:r>
    </w:p>
    <w:p w:rsidR="007F2C8D" w:rsidRDefault="007F2C8D" w:rsidP="007F2C8D">
      <w:pPr>
        <w:pStyle w:val="aa"/>
        <w:jc w:val="both"/>
        <w:rPr>
          <w:sz w:val="28"/>
          <w:szCs w:val="28"/>
        </w:rPr>
      </w:pPr>
      <w:r>
        <w:rPr>
          <w:sz w:val="28"/>
          <w:szCs w:val="28"/>
        </w:rPr>
        <w:lastRenderedPageBreak/>
        <w:t xml:space="preserve">          образовательной программы начального общего образования, </w:t>
      </w:r>
      <w:proofErr w:type="spellStart"/>
      <w:r>
        <w:rPr>
          <w:sz w:val="28"/>
          <w:szCs w:val="28"/>
        </w:rPr>
        <w:t>основн</w:t>
      </w:r>
      <w:proofErr w:type="spellEnd"/>
      <w:r>
        <w:rPr>
          <w:sz w:val="28"/>
          <w:szCs w:val="28"/>
        </w:rPr>
        <w:t xml:space="preserve">.       </w:t>
      </w:r>
    </w:p>
    <w:p w:rsidR="007F2C8D" w:rsidRDefault="007F2C8D" w:rsidP="007F2C8D">
      <w:pPr>
        <w:pStyle w:val="aa"/>
        <w:jc w:val="both"/>
        <w:rPr>
          <w:sz w:val="28"/>
          <w:szCs w:val="28"/>
        </w:rPr>
      </w:pPr>
      <w:r>
        <w:rPr>
          <w:sz w:val="28"/>
          <w:szCs w:val="28"/>
        </w:rPr>
        <w:t xml:space="preserve">           общего, среднего общего образования </w:t>
      </w:r>
    </w:p>
    <w:p w:rsidR="007F2C8D" w:rsidRDefault="007F2C8D" w:rsidP="007F2C8D">
      <w:pPr>
        <w:pStyle w:val="aa"/>
        <w:numPr>
          <w:ilvl w:val="0"/>
          <w:numId w:val="9"/>
        </w:numPr>
        <w:jc w:val="both"/>
        <w:rPr>
          <w:sz w:val="28"/>
          <w:szCs w:val="28"/>
        </w:rPr>
      </w:pPr>
      <w:r>
        <w:rPr>
          <w:sz w:val="28"/>
          <w:szCs w:val="28"/>
        </w:rPr>
        <w:t xml:space="preserve"> Положение о рабочей программе                                                                 </w:t>
      </w:r>
    </w:p>
    <w:p w:rsidR="007F2C8D" w:rsidRDefault="007F2C8D" w:rsidP="007F2C8D">
      <w:pPr>
        <w:pStyle w:val="aa"/>
        <w:numPr>
          <w:ilvl w:val="0"/>
          <w:numId w:val="9"/>
        </w:numPr>
        <w:jc w:val="both"/>
        <w:rPr>
          <w:sz w:val="28"/>
          <w:szCs w:val="28"/>
        </w:rPr>
      </w:pPr>
      <w:r>
        <w:rPr>
          <w:sz w:val="28"/>
          <w:szCs w:val="28"/>
        </w:rPr>
        <w:t xml:space="preserve">Положение о </w:t>
      </w:r>
      <w:proofErr w:type="spellStart"/>
      <w:r>
        <w:rPr>
          <w:sz w:val="28"/>
          <w:szCs w:val="28"/>
        </w:rPr>
        <w:t>безотметочном</w:t>
      </w:r>
      <w:proofErr w:type="spellEnd"/>
      <w:r>
        <w:rPr>
          <w:sz w:val="28"/>
          <w:szCs w:val="28"/>
        </w:rPr>
        <w:t xml:space="preserve"> обучении в 1-х классах</w:t>
      </w:r>
    </w:p>
    <w:p w:rsidR="007F2C8D" w:rsidRDefault="007F2C8D" w:rsidP="007F2C8D">
      <w:pPr>
        <w:pStyle w:val="aa"/>
        <w:numPr>
          <w:ilvl w:val="0"/>
          <w:numId w:val="9"/>
        </w:numPr>
        <w:jc w:val="both"/>
        <w:rPr>
          <w:sz w:val="28"/>
          <w:szCs w:val="28"/>
        </w:rPr>
      </w:pPr>
      <w:r>
        <w:rPr>
          <w:sz w:val="28"/>
          <w:szCs w:val="28"/>
        </w:rPr>
        <w:t xml:space="preserve"> Положение о системе оценивания, формах и порядке проведения </w:t>
      </w:r>
    </w:p>
    <w:p w:rsidR="007F2C8D" w:rsidRDefault="007F2C8D" w:rsidP="007F2C8D">
      <w:pPr>
        <w:pStyle w:val="aa"/>
        <w:jc w:val="both"/>
        <w:rPr>
          <w:sz w:val="28"/>
          <w:szCs w:val="28"/>
        </w:rPr>
      </w:pPr>
      <w:r>
        <w:rPr>
          <w:sz w:val="28"/>
          <w:szCs w:val="28"/>
        </w:rPr>
        <w:t xml:space="preserve">           промежуточной и итоговой аттестации </w:t>
      </w:r>
      <w:proofErr w:type="gramStart"/>
      <w:r>
        <w:rPr>
          <w:sz w:val="28"/>
          <w:szCs w:val="28"/>
        </w:rPr>
        <w:t>обучающихся</w:t>
      </w:r>
      <w:proofErr w:type="gramEnd"/>
      <w:r>
        <w:rPr>
          <w:sz w:val="28"/>
          <w:szCs w:val="28"/>
        </w:rPr>
        <w:t xml:space="preserve"> в начальной    </w:t>
      </w:r>
    </w:p>
    <w:p w:rsidR="007F2C8D" w:rsidRDefault="007F2C8D" w:rsidP="007F2C8D">
      <w:pPr>
        <w:pStyle w:val="aa"/>
        <w:jc w:val="both"/>
        <w:rPr>
          <w:sz w:val="28"/>
          <w:szCs w:val="28"/>
        </w:rPr>
      </w:pPr>
      <w:r>
        <w:rPr>
          <w:sz w:val="28"/>
          <w:szCs w:val="28"/>
        </w:rPr>
        <w:t xml:space="preserve">           школе   в условиях перехода на ФГОС</w:t>
      </w:r>
    </w:p>
    <w:p w:rsidR="007F2C8D" w:rsidRDefault="007F2C8D" w:rsidP="007F2C8D">
      <w:pPr>
        <w:pStyle w:val="aa"/>
        <w:numPr>
          <w:ilvl w:val="0"/>
          <w:numId w:val="9"/>
        </w:numPr>
        <w:jc w:val="both"/>
        <w:rPr>
          <w:sz w:val="28"/>
          <w:szCs w:val="28"/>
        </w:rPr>
      </w:pPr>
      <w:r>
        <w:rPr>
          <w:sz w:val="28"/>
          <w:szCs w:val="28"/>
        </w:rPr>
        <w:t xml:space="preserve"> Положение  о дистанционном положении</w:t>
      </w:r>
    </w:p>
    <w:p w:rsidR="007F2C8D" w:rsidRDefault="007F2C8D" w:rsidP="007F2C8D">
      <w:pPr>
        <w:pStyle w:val="aa"/>
        <w:numPr>
          <w:ilvl w:val="0"/>
          <w:numId w:val="9"/>
        </w:numPr>
        <w:jc w:val="both"/>
        <w:rPr>
          <w:sz w:val="28"/>
          <w:szCs w:val="28"/>
        </w:rPr>
      </w:pPr>
      <w:r>
        <w:rPr>
          <w:sz w:val="28"/>
          <w:szCs w:val="28"/>
        </w:rPr>
        <w:t>Положение о профильном обучении</w:t>
      </w:r>
    </w:p>
    <w:p w:rsidR="007F2C8D" w:rsidRDefault="007F2C8D" w:rsidP="007F2C8D">
      <w:pPr>
        <w:pStyle w:val="aa"/>
        <w:numPr>
          <w:ilvl w:val="0"/>
          <w:numId w:val="9"/>
        </w:numPr>
        <w:jc w:val="both"/>
        <w:rPr>
          <w:sz w:val="28"/>
          <w:szCs w:val="28"/>
        </w:rPr>
      </w:pPr>
      <w:r>
        <w:rPr>
          <w:sz w:val="28"/>
          <w:szCs w:val="28"/>
        </w:rPr>
        <w:t xml:space="preserve"> Положение о проведении внеурочных мероприятий</w:t>
      </w:r>
    </w:p>
    <w:p w:rsidR="007F2C8D" w:rsidRDefault="007F2C8D" w:rsidP="007F2C8D">
      <w:pPr>
        <w:pStyle w:val="aa"/>
        <w:numPr>
          <w:ilvl w:val="0"/>
          <w:numId w:val="9"/>
        </w:numPr>
        <w:jc w:val="both"/>
        <w:rPr>
          <w:sz w:val="28"/>
          <w:szCs w:val="28"/>
        </w:rPr>
      </w:pPr>
      <w:r>
        <w:rPr>
          <w:sz w:val="28"/>
          <w:szCs w:val="28"/>
        </w:rPr>
        <w:t xml:space="preserve"> Положение о порядке проведения промежуточного контроля</w:t>
      </w:r>
    </w:p>
    <w:p w:rsidR="007F2C8D" w:rsidRDefault="007F2C8D" w:rsidP="007F2C8D">
      <w:pPr>
        <w:pStyle w:val="aa"/>
        <w:ind w:left="720"/>
        <w:jc w:val="both"/>
        <w:rPr>
          <w:sz w:val="28"/>
          <w:szCs w:val="28"/>
        </w:rPr>
      </w:pPr>
      <w:r>
        <w:rPr>
          <w:sz w:val="28"/>
          <w:szCs w:val="28"/>
        </w:rPr>
        <w:t>в переводных классах</w:t>
      </w:r>
    </w:p>
    <w:p w:rsidR="007F2C8D" w:rsidRDefault="007F2C8D" w:rsidP="007F2C8D">
      <w:pPr>
        <w:pStyle w:val="aa"/>
        <w:numPr>
          <w:ilvl w:val="0"/>
          <w:numId w:val="9"/>
        </w:numPr>
        <w:jc w:val="both"/>
        <w:rPr>
          <w:sz w:val="28"/>
          <w:szCs w:val="28"/>
        </w:rPr>
      </w:pPr>
      <w:r>
        <w:rPr>
          <w:sz w:val="28"/>
          <w:szCs w:val="28"/>
        </w:rPr>
        <w:t xml:space="preserve">Положение о промежуточной аттестации </w:t>
      </w:r>
      <w:proofErr w:type="gramStart"/>
      <w:r>
        <w:rPr>
          <w:sz w:val="28"/>
          <w:szCs w:val="28"/>
        </w:rPr>
        <w:t>обучающихся</w:t>
      </w:r>
      <w:proofErr w:type="gramEnd"/>
    </w:p>
    <w:p w:rsidR="007F2C8D" w:rsidRDefault="007F2C8D" w:rsidP="007F2C8D">
      <w:pPr>
        <w:pStyle w:val="aa"/>
        <w:numPr>
          <w:ilvl w:val="0"/>
          <w:numId w:val="9"/>
        </w:numPr>
        <w:jc w:val="both"/>
        <w:rPr>
          <w:sz w:val="28"/>
          <w:szCs w:val="28"/>
        </w:rPr>
      </w:pPr>
      <w:r>
        <w:rPr>
          <w:sz w:val="28"/>
          <w:szCs w:val="28"/>
        </w:rPr>
        <w:t xml:space="preserve">Положение об аттестационной комиссии для проведения </w:t>
      </w:r>
    </w:p>
    <w:p w:rsidR="007F2C8D" w:rsidRDefault="007F2C8D" w:rsidP="007F2C8D">
      <w:pPr>
        <w:pStyle w:val="aa"/>
        <w:ind w:left="720"/>
        <w:jc w:val="both"/>
        <w:rPr>
          <w:sz w:val="28"/>
          <w:szCs w:val="28"/>
        </w:rPr>
      </w:pPr>
      <w:r>
        <w:rPr>
          <w:sz w:val="28"/>
          <w:szCs w:val="28"/>
        </w:rPr>
        <w:t>государственной (итоговой) аттестации выпускников</w:t>
      </w:r>
    </w:p>
    <w:p w:rsidR="007F2C8D" w:rsidRDefault="007F2C8D" w:rsidP="007F2C8D">
      <w:pPr>
        <w:pStyle w:val="aa"/>
        <w:numPr>
          <w:ilvl w:val="0"/>
          <w:numId w:val="9"/>
        </w:numPr>
        <w:jc w:val="both"/>
        <w:rPr>
          <w:sz w:val="28"/>
          <w:szCs w:val="28"/>
        </w:rPr>
      </w:pPr>
      <w:r>
        <w:rPr>
          <w:sz w:val="28"/>
          <w:szCs w:val="28"/>
        </w:rPr>
        <w:t xml:space="preserve"> Положение о предварительной аттестации учащихся</w:t>
      </w:r>
    </w:p>
    <w:p w:rsidR="007F2C8D" w:rsidRDefault="007F2C8D" w:rsidP="007F2C8D">
      <w:pPr>
        <w:pStyle w:val="aa"/>
        <w:numPr>
          <w:ilvl w:val="0"/>
          <w:numId w:val="9"/>
        </w:numPr>
        <w:jc w:val="both"/>
        <w:rPr>
          <w:sz w:val="28"/>
          <w:szCs w:val="28"/>
        </w:rPr>
      </w:pPr>
      <w:r>
        <w:rPr>
          <w:sz w:val="28"/>
          <w:szCs w:val="28"/>
        </w:rPr>
        <w:t>Положение о ЕГЭ</w:t>
      </w:r>
    </w:p>
    <w:p w:rsidR="007F2C8D" w:rsidRDefault="007F2C8D" w:rsidP="007F2C8D">
      <w:pPr>
        <w:pStyle w:val="aa"/>
        <w:numPr>
          <w:ilvl w:val="0"/>
          <w:numId w:val="9"/>
        </w:numPr>
        <w:jc w:val="both"/>
        <w:rPr>
          <w:sz w:val="28"/>
          <w:szCs w:val="28"/>
        </w:rPr>
      </w:pPr>
      <w:r>
        <w:rPr>
          <w:sz w:val="28"/>
          <w:szCs w:val="28"/>
        </w:rPr>
        <w:t xml:space="preserve"> Положение об архиве</w:t>
      </w:r>
    </w:p>
    <w:p w:rsidR="007F2C8D" w:rsidRDefault="007F2C8D" w:rsidP="007F2C8D">
      <w:pPr>
        <w:pStyle w:val="aa"/>
        <w:numPr>
          <w:ilvl w:val="0"/>
          <w:numId w:val="9"/>
        </w:numPr>
        <w:jc w:val="both"/>
        <w:rPr>
          <w:sz w:val="28"/>
          <w:szCs w:val="28"/>
        </w:rPr>
      </w:pPr>
      <w:r>
        <w:rPr>
          <w:sz w:val="28"/>
          <w:szCs w:val="28"/>
        </w:rPr>
        <w:t xml:space="preserve"> Положение о порядке утверждения, хранения экзаменационных материалов</w:t>
      </w:r>
    </w:p>
    <w:p w:rsidR="007F2C8D" w:rsidRDefault="007F2C8D" w:rsidP="007F2C8D">
      <w:pPr>
        <w:pStyle w:val="aa"/>
        <w:numPr>
          <w:ilvl w:val="0"/>
          <w:numId w:val="9"/>
        </w:numPr>
        <w:jc w:val="both"/>
        <w:rPr>
          <w:sz w:val="28"/>
          <w:szCs w:val="28"/>
        </w:rPr>
      </w:pPr>
      <w:r>
        <w:rPr>
          <w:sz w:val="28"/>
          <w:szCs w:val="28"/>
        </w:rPr>
        <w:t>Положение о рабочей программе учебных предметов, курсов по выбору,</w:t>
      </w:r>
    </w:p>
    <w:p w:rsidR="007F2C8D" w:rsidRDefault="007F2C8D" w:rsidP="007F2C8D">
      <w:pPr>
        <w:pStyle w:val="aa"/>
        <w:numPr>
          <w:ilvl w:val="0"/>
          <w:numId w:val="9"/>
        </w:numPr>
        <w:jc w:val="both"/>
        <w:rPr>
          <w:sz w:val="28"/>
          <w:szCs w:val="28"/>
        </w:rPr>
      </w:pPr>
      <w:r>
        <w:rPr>
          <w:sz w:val="28"/>
          <w:szCs w:val="28"/>
        </w:rPr>
        <w:t>Элективных курсов, внеурочной деятельности</w:t>
      </w:r>
    </w:p>
    <w:p w:rsidR="007F2C8D" w:rsidRDefault="007F2C8D" w:rsidP="007F2C8D">
      <w:pPr>
        <w:pStyle w:val="aa"/>
        <w:numPr>
          <w:ilvl w:val="0"/>
          <w:numId w:val="9"/>
        </w:numPr>
        <w:jc w:val="both"/>
        <w:rPr>
          <w:sz w:val="28"/>
          <w:szCs w:val="28"/>
        </w:rPr>
      </w:pPr>
      <w:r>
        <w:rPr>
          <w:sz w:val="28"/>
          <w:szCs w:val="28"/>
        </w:rPr>
        <w:t xml:space="preserve">Положение  об </w:t>
      </w:r>
      <w:proofErr w:type="gramStart"/>
      <w:r>
        <w:rPr>
          <w:sz w:val="28"/>
          <w:szCs w:val="28"/>
        </w:rPr>
        <w:t>обучении</w:t>
      </w:r>
      <w:proofErr w:type="gramEnd"/>
      <w:r>
        <w:rPr>
          <w:sz w:val="28"/>
          <w:szCs w:val="28"/>
        </w:rPr>
        <w:t xml:space="preserve"> по индивидуальному учебному плану</w:t>
      </w:r>
    </w:p>
    <w:p w:rsidR="007F2C8D" w:rsidRDefault="007F2C8D" w:rsidP="007F2C8D">
      <w:pPr>
        <w:pStyle w:val="aa"/>
        <w:numPr>
          <w:ilvl w:val="0"/>
          <w:numId w:val="9"/>
        </w:numPr>
        <w:jc w:val="both"/>
        <w:rPr>
          <w:sz w:val="28"/>
          <w:szCs w:val="28"/>
        </w:rPr>
      </w:pPr>
      <w:r>
        <w:rPr>
          <w:sz w:val="28"/>
          <w:szCs w:val="28"/>
        </w:rPr>
        <w:t>Положение о порядке внутри школьного контроля</w:t>
      </w:r>
    </w:p>
    <w:p w:rsidR="007F2C8D" w:rsidRDefault="007F2C8D" w:rsidP="007F2C8D">
      <w:pPr>
        <w:pStyle w:val="aa"/>
        <w:numPr>
          <w:ilvl w:val="0"/>
          <w:numId w:val="9"/>
        </w:numPr>
        <w:jc w:val="both"/>
        <w:rPr>
          <w:sz w:val="28"/>
          <w:szCs w:val="28"/>
        </w:rPr>
      </w:pPr>
      <w:r>
        <w:rPr>
          <w:sz w:val="28"/>
          <w:szCs w:val="28"/>
        </w:rPr>
        <w:t>Положение о работе с неуспевающими учащимися</w:t>
      </w:r>
    </w:p>
    <w:p w:rsidR="007F2C8D" w:rsidRDefault="007F2C8D" w:rsidP="007F2C8D">
      <w:pPr>
        <w:pStyle w:val="aa"/>
        <w:numPr>
          <w:ilvl w:val="0"/>
          <w:numId w:val="9"/>
        </w:numPr>
        <w:jc w:val="both"/>
        <w:rPr>
          <w:sz w:val="28"/>
          <w:szCs w:val="28"/>
        </w:rPr>
      </w:pPr>
      <w:r>
        <w:rPr>
          <w:sz w:val="28"/>
          <w:szCs w:val="28"/>
        </w:rPr>
        <w:t>Положение о посещении учебных занятий администрацией</w:t>
      </w:r>
    </w:p>
    <w:p w:rsidR="007F2C8D" w:rsidRDefault="007F2C8D" w:rsidP="007F2C8D">
      <w:pPr>
        <w:pStyle w:val="aa"/>
        <w:numPr>
          <w:ilvl w:val="0"/>
          <w:numId w:val="9"/>
        </w:numPr>
        <w:jc w:val="both"/>
        <w:rPr>
          <w:sz w:val="28"/>
          <w:szCs w:val="28"/>
        </w:rPr>
      </w:pPr>
      <w:r>
        <w:rPr>
          <w:sz w:val="28"/>
          <w:szCs w:val="28"/>
        </w:rPr>
        <w:t xml:space="preserve"> Положение о единых требованиях к проверке тетрадей и          </w:t>
      </w:r>
    </w:p>
    <w:p w:rsidR="007F2C8D" w:rsidRDefault="007F2C8D" w:rsidP="007F2C8D">
      <w:pPr>
        <w:pStyle w:val="aa"/>
        <w:numPr>
          <w:ilvl w:val="0"/>
          <w:numId w:val="9"/>
        </w:numPr>
        <w:jc w:val="both"/>
        <w:rPr>
          <w:sz w:val="28"/>
          <w:szCs w:val="28"/>
        </w:rPr>
      </w:pPr>
      <w:r>
        <w:rPr>
          <w:sz w:val="28"/>
          <w:szCs w:val="28"/>
        </w:rPr>
        <w:t xml:space="preserve"> Оформлению письменных работ     </w:t>
      </w:r>
    </w:p>
    <w:p w:rsidR="007F2C8D" w:rsidRDefault="007F2C8D" w:rsidP="007F2C8D">
      <w:pPr>
        <w:pStyle w:val="aa"/>
        <w:numPr>
          <w:ilvl w:val="0"/>
          <w:numId w:val="9"/>
        </w:numPr>
        <w:jc w:val="both"/>
        <w:rPr>
          <w:sz w:val="28"/>
          <w:szCs w:val="28"/>
        </w:rPr>
      </w:pPr>
      <w:r>
        <w:rPr>
          <w:sz w:val="28"/>
          <w:szCs w:val="28"/>
        </w:rPr>
        <w:t xml:space="preserve"> Положение о единых требованиях к ведению и заполнению </w:t>
      </w:r>
    </w:p>
    <w:p w:rsidR="007F2C8D" w:rsidRDefault="007F2C8D" w:rsidP="007F2C8D">
      <w:pPr>
        <w:pStyle w:val="aa"/>
        <w:ind w:left="360"/>
        <w:jc w:val="both"/>
        <w:rPr>
          <w:sz w:val="28"/>
          <w:szCs w:val="28"/>
        </w:rPr>
      </w:pPr>
      <w:r>
        <w:rPr>
          <w:sz w:val="28"/>
          <w:szCs w:val="28"/>
        </w:rPr>
        <w:t xml:space="preserve">                ученического дневника</w:t>
      </w:r>
    </w:p>
    <w:p w:rsidR="007F2C8D" w:rsidRDefault="007F2C8D" w:rsidP="007F2C8D">
      <w:pPr>
        <w:pStyle w:val="aa"/>
        <w:numPr>
          <w:ilvl w:val="0"/>
          <w:numId w:val="9"/>
        </w:numPr>
        <w:jc w:val="both"/>
        <w:rPr>
          <w:sz w:val="28"/>
          <w:szCs w:val="28"/>
        </w:rPr>
      </w:pPr>
      <w:r>
        <w:rPr>
          <w:sz w:val="28"/>
          <w:szCs w:val="28"/>
        </w:rPr>
        <w:t xml:space="preserve"> Положение о ведении ученических тетрадей и их проверке</w:t>
      </w:r>
    </w:p>
    <w:p w:rsidR="007F2C8D" w:rsidRDefault="007F2C8D" w:rsidP="007F2C8D">
      <w:pPr>
        <w:pStyle w:val="aa"/>
        <w:numPr>
          <w:ilvl w:val="0"/>
          <w:numId w:val="9"/>
        </w:numPr>
        <w:jc w:val="both"/>
        <w:rPr>
          <w:sz w:val="28"/>
          <w:szCs w:val="28"/>
        </w:rPr>
      </w:pPr>
      <w:r>
        <w:rPr>
          <w:sz w:val="28"/>
          <w:szCs w:val="28"/>
        </w:rPr>
        <w:t>Положение о ведении классного журнала</w:t>
      </w:r>
    </w:p>
    <w:p w:rsidR="007F2C8D" w:rsidRDefault="007F2C8D" w:rsidP="007F2C8D">
      <w:pPr>
        <w:pStyle w:val="aa"/>
        <w:numPr>
          <w:ilvl w:val="0"/>
          <w:numId w:val="9"/>
        </w:numPr>
        <w:jc w:val="both"/>
        <w:rPr>
          <w:sz w:val="28"/>
          <w:szCs w:val="28"/>
        </w:rPr>
      </w:pPr>
      <w:r>
        <w:rPr>
          <w:sz w:val="28"/>
          <w:szCs w:val="28"/>
        </w:rPr>
        <w:t>Локальный акт, устанавливающий язык</w:t>
      </w:r>
    </w:p>
    <w:p w:rsidR="007F2C8D" w:rsidRDefault="007F2C8D" w:rsidP="007F2C8D">
      <w:pPr>
        <w:pStyle w:val="aa"/>
        <w:numPr>
          <w:ilvl w:val="0"/>
          <w:numId w:val="9"/>
        </w:numPr>
        <w:jc w:val="both"/>
        <w:rPr>
          <w:sz w:val="28"/>
          <w:szCs w:val="28"/>
        </w:rPr>
      </w:pPr>
      <w:r>
        <w:rPr>
          <w:sz w:val="28"/>
          <w:szCs w:val="28"/>
        </w:rPr>
        <w:t xml:space="preserve"> Положение о списке учебников в соответствии с </w:t>
      </w:r>
      <w:proofErr w:type="gramStart"/>
      <w:r>
        <w:rPr>
          <w:sz w:val="28"/>
          <w:szCs w:val="28"/>
        </w:rPr>
        <w:t>федеральным</w:t>
      </w:r>
      <w:proofErr w:type="gramEnd"/>
      <w:r>
        <w:rPr>
          <w:sz w:val="28"/>
          <w:szCs w:val="28"/>
        </w:rPr>
        <w:t xml:space="preserve"> </w:t>
      </w:r>
    </w:p>
    <w:p w:rsidR="007F2C8D" w:rsidRDefault="007F2C8D" w:rsidP="007F2C8D">
      <w:pPr>
        <w:pStyle w:val="aa"/>
        <w:ind w:left="426"/>
        <w:jc w:val="both"/>
        <w:rPr>
          <w:sz w:val="28"/>
          <w:szCs w:val="28"/>
        </w:rPr>
      </w:pPr>
      <w:r>
        <w:rPr>
          <w:sz w:val="28"/>
          <w:szCs w:val="28"/>
        </w:rPr>
        <w:t xml:space="preserve">               перечнем, а также учебных пособий, допущенных</w:t>
      </w:r>
    </w:p>
    <w:p w:rsidR="007F2C8D" w:rsidRDefault="007F2C8D" w:rsidP="007F2C8D">
      <w:pPr>
        <w:pStyle w:val="aa"/>
        <w:ind w:left="426"/>
        <w:jc w:val="both"/>
        <w:rPr>
          <w:sz w:val="28"/>
          <w:szCs w:val="28"/>
        </w:rPr>
      </w:pPr>
      <w:r>
        <w:rPr>
          <w:sz w:val="28"/>
          <w:szCs w:val="28"/>
        </w:rPr>
        <w:t xml:space="preserve">                к  использованию при реализации образовательных программ</w:t>
      </w:r>
    </w:p>
    <w:p w:rsidR="007F2C8D" w:rsidRDefault="007F2C8D" w:rsidP="007F2C8D">
      <w:pPr>
        <w:pStyle w:val="aa"/>
        <w:numPr>
          <w:ilvl w:val="0"/>
          <w:numId w:val="9"/>
        </w:numPr>
        <w:jc w:val="both"/>
        <w:rPr>
          <w:sz w:val="28"/>
          <w:szCs w:val="28"/>
        </w:rPr>
      </w:pPr>
      <w:r>
        <w:rPr>
          <w:sz w:val="28"/>
          <w:szCs w:val="28"/>
        </w:rPr>
        <w:t xml:space="preserve"> Начального общего, основного общего образования</w:t>
      </w:r>
    </w:p>
    <w:p w:rsidR="007F2C8D" w:rsidRDefault="007F2C8D" w:rsidP="007F2C8D">
      <w:pPr>
        <w:pStyle w:val="aa"/>
        <w:numPr>
          <w:ilvl w:val="0"/>
          <w:numId w:val="9"/>
        </w:numPr>
        <w:jc w:val="both"/>
        <w:rPr>
          <w:sz w:val="28"/>
          <w:szCs w:val="28"/>
        </w:rPr>
      </w:pPr>
      <w:r>
        <w:rPr>
          <w:sz w:val="28"/>
          <w:szCs w:val="28"/>
        </w:rPr>
        <w:t xml:space="preserve"> Положение о школьном кабинете</w:t>
      </w:r>
    </w:p>
    <w:p w:rsidR="007F2C8D" w:rsidRDefault="007F2C8D" w:rsidP="007F2C8D">
      <w:pPr>
        <w:pStyle w:val="aa"/>
        <w:numPr>
          <w:ilvl w:val="0"/>
          <w:numId w:val="9"/>
        </w:numPr>
        <w:jc w:val="both"/>
        <w:rPr>
          <w:sz w:val="28"/>
          <w:szCs w:val="28"/>
        </w:rPr>
      </w:pPr>
      <w:r>
        <w:rPr>
          <w:sz w:val="28"/>
          <w:szCs w:val="28"/>
        </w:rPr>
        <w:t>Положение о школьных предметных олимпиадах</w:t>
      </w:r>
    </w:p>
    <w:p w:rsidR="007F2C8D" w:rsidRDefault="007F2C8D" w:rsidP="007F2C8D">
      <w:pPr>
        <w:pStyle w:val="aa"/>
        <w:numPr>
          <w:ilvl w:val="0"/>
          <w:numId w:val="9"/>
        </w:numPr>
        <w:jc w:val="both"/>
        <w:rPr>
          <w:sz w:val="28"/>
          <w:szCs w:val="28"/>
        </w:rPr>
      </w:pPr>
      <w:r>
        <w:rPr>
          <w:sz w:val="28"/>
          <w:szCs w:val="28"/>
        </w:rPr>
        <w:t>Положение о проведении школьного конкурса «</w:t>
      </w:r>
      <w:proofErr w:type="gramStart"/>
      <w:r>
        <w:rPr>
          <w:sz w:val="28"/>
          <w:szCs w:val="28"/>
        </w:rPr>
        <w:t>Лучший</w:t>
      </w:r>
      <w:proofErr w:type="gramEnd"/>
      <w:r>
        <w:rPr>
          <w:sz w:val="28"/>
          <w:szCs w:val="28"/>
        </w:rPr>
        <w:t xml:space="preserve"> </w:t>
      </w:r>
    </w:p>
    <w:p w:rsidR="007F2C8D" w:rsidRDefault="007F2C8D" w:rsidP="007F2C8D">
      <w:pPr>
        <w:pStyle w:val="aa"/>
        <w:ind w:left="426"/>
        <w:jc w:val="both"/>
        <w:rPr>
          <w:sz w:val="28"/>
          <w:szCs w:val="28"/>
        </w:rPr>
      </w:pPr>
      <w:r>
        <w:rPr>
          <w:sz w:val="28"/>
          <w:szCs w:val="28"/>
        </w:rPr>
        <w:t xml:space="preserve">              Классный руководитель»</w:t>
      </w:r>
    </w:p>
    <w:p w:rsidR="007F2C8D" w:rsidRDefault="007F2C8D" w:rsidP="007F2C8D">
      <w:pPr>
        <w:pStyle w:val="aa"/>
        <w:numPr>
          <w:ilvl w:val="0"/>
          <w:numId w:val="9"/>
        </w:numPr>
        <w:jc w:val="both"/>
        <w:rPr>
          <w:sz w:val="28"/>
          <w:szCs w:val="28"/>
        </w:rPr>
      </w:pPr>
      <w:r>
        <w:rPr>
          <w:sz w:val="28"/>
          <w:szCs w:val="28"/>
        </w:rPr>
        <w:t xml:space="preserve"> Положение о внутренней системе оценки качества образования</w:t>
      </w:r>
    </w:p>
    <w:p w:rsidR="007F2C8D" w:rsidRDefault="007F2C8D" w:rsidP="007F2C8D">
      <w:pPr>
        <w:pStyle w:val="aa"/>
        <w:numPr>
          <w:ilvl w:val="0"/>
          <w:numId w:val="9"/>
        </w:numPr>
        <w:jc w:val="both"/>
        <w:rPr>
          <w:sz w:val="28"/>
          <w:szCs w:val="28"/>
        </w:rPr>
      </w:pPr>
      <w:r>
        <w:rPr>
          <w:sz w:val="28"/>
          <w:szCs w:val="28"/>
        </w:rPr>
        <w:t>Положение о мониторингах исследованиях качества образования</w:t>
      </w:r>
    </w:p>
    <w:p w:rsidR="007F2C8D" w:rsidRDefault="007F2C8D" w:rsidP="007F2C8D">
      <w:pPr>
        <w:pStyle w:val="aa"/>
        <w:numPr>
          <w:ilvl w:val="0"/>
          <w:numId w:val="9"/>
        </w:numPr>
        <w:jc w:val="both"/>
        <w:rPr>
          <w:sz w:val="28"/>
          <w:szCs w:val="28"/>
        </w:rPr>
      </w:pPr>
      <w:r>
        <w:rPr>
          <w:sz w:val="28"/>
          <w:szCs w:val="28"/>
        </w:rPr>
        <w:t>Положение об изучении образовательных потребностей и запрос.</w:t>
      </w:r>
    </w:p>
    <w:p w:rsidR="007F2C8D" w:rsidRDefault="007F2C8D" w:rsidP="007F2C8D">
      <w:pPr>
        <w:pStyle w:val="aa"/>
        <w:ind w:left="426"/>
        <w:jc w:val="both"/>
        <w:rPr>
          <w:sz w:val="28"/>
          <w:szCs w:val="28"/>
        </w:rPr>
      </w:pPr>
      <w:r>
        <w:rPr>
          <w:sz w:val="28"/>
          <w:szCs w:val="28"/>
        </w:rPr>
        <w:lastRenderedPageBreak/>
        <w:t xml:space="preserve">              обучающихся и их родителей</w:t>
      </w:r>
    </w:p>
    <w:p w:rsidR="007F2C8D" w:rsidRDefault="007F2C8D" w:rsidP="007F2C8D">
      <w:pPr>
        <w:pStyle w:val="aa"/>
        <w:numPr>
          <w:ilvl w:val="0"/>
          <w:numId w:val="9"/>
        </w:numPr>
        <w:jc w:val="both"/>
        <w:rPr>
          <w:sz w:val="28"/>
          <w:szCs w:val="28"/>
        </w:rPr>
      </w:pPr>
      <w:r>
        <w:rPr>
          <w:sz w:val="28"/>
          <w:szCs w:val="28"/>
        </w:rPr>
        <w:t xml:space="preserve">Положение о порядке проведения </w:t>
      </w:r>
      <w:proofErr w:type="spellStart"/>
      <w:r>
        <w:rPr>
          <w:sz w:val="28"/>
          <w:szCs w:val="28"/>
        </w:rPr>
        <w:t>самообследования</w:t>
      </w:r>
      <w:proofErr w:type="spellEnd"/>
    </w:p>
    <w:p w:rsidR="007F2C8D" w:rsidRDefault="007F2C8D" w:rsidP="007F2C8D">
      <w:pPr>
        <w:pStyle w:val="aa"/>
        <w:numPr>
          <w:ilvl w:val="0"/>
          <w:numId w:val="9"/>
        </w:numPr>
        <w:jc w:val="both"/>
        <w:rPr>
          <w:sz w:val="28"/>
          <w:szCs w:val="28"/>
        </w:rPr>
      </w:pPr>
      <w:r>
        <w:rPr>
          <w:sz w:val="28"/>
          <w:szCs w:val="28"/>
        </w:rPr>
        <w:t>Положение о самоуправлении</w:t>
      </w:r>
    </w:p>
    <w:p w:rsidR="007F2C8D" w:rsidRDefault="007F2C8D" w:rsidP="007F2C8D">
      <w:pPr>
        <w:pStyle w:val="aa"/>
        <w:numPr>
          <w:ilvl w:val="0"/>
          <w:numId w:val="9"/>
        </w:numPr>
        <w:jc w:val="both"/>
        <w:rPr>
          <w:sz w:val="28"/>
          <w:szCs w:val="28"/>
        </w:rPr>
      </w:pPr>
      <w:r>
        <w:rPr>
          <w:sz w:val="28"/>
          <w:szCs w:val="28"/>
        </w:rPr>
        <w:t>Положение о классном самоуправлении</w:t>
      </w:r>
    </w:p>
    <w:p w:rsidR="007F2C8D" w:rsidRDefault="007F2C8D" w:rsidP="007F2C8D">
      <w:pPr>
        <w:pStyle w:val="aa"/>
        <w:numPr>
          <w:ilvl w:val="0"/>
          <w:numId w:val="9"/>
        </w:numPr>
        <w:jc w:val="both"/>
        <w:rPr>
          <w:sz w:val="28"/>
          <w:szCs w:val="28"/>
        </w:rPr>
      </w:pPr>
      <w:r>
        <w:rPr>
          <w:sz w:val="28"/>
          <w:szCs w:val="28"/>
        </w:rPr>
        <w:t xml:space="preserve"> Положение о порядке непрерывного развития и </w:t>
      </w:r>
    </w:p>
    <w:p w:rsidR="007F2C8D" w:rsidRDefault="007F2C8D" w:rsidP="007F2C8D">
      <w:pPr>
        <w:pStyle w:val="aa"/>
        <w:numPr>
          <w:ilvl w:val="0"/>
          <w:numId w:val="9"/>
        </w:numPr>
        <w:jc w:val="both"/>
        <w:rPr>
          <w:sz w:val="28"/>
          <w:szCs w:val="28"/>
        </w:rPr>
      </w:pPr>
      <w:r>
        <w:rPr>
          <w:sz w:val="28"/>
          <w:szCs w:val="28"/>
        </w:rPr>
        <w:t xml:space="preserve"> Совершенствования ученического самоуправления</w:t>
      </w:r>
    </w:p>
    <w:p w:rsidR="007F2C8D" w:rsidRDefault="007F2C8D" w:rsidP="007F2C8D">
      <w:pPr>
        <w:pStyle w:val="aa"/>
        <w:numPr>
          <w:ilvl w:val="0"/>
          <w:numId w:val="9"/>
        </w:numPr>
        <w:jc w:val="both"/>
        <w:rPr>
          <w:sz w:val="28"/>
          <w:szCs w:val="28"/>
        </w:rPr>
      </w:pPr>
      <w:r>
        <w:rPr>
          <w:sz w:val="28"/>
          <w:szCs w:val="28"/>
        </w:rPr>
        <w:t xml:space="preserve"> Положение о классном руководстве</w:t>
      </w:r>
    </w:p>
    <w:p w:rsidR="007F2C8D" w:rsidRDefault="007F2C8D" w:rsidP="007F2C8D">
      <w:pPr>
        <w:pStyle w:val="aa"/>
        <w:numPr>
          <w:ilvl w:val="0"/>
          <w:numId w:val="9"/>
        </w:numPr>
        <w:jc w:val="both"/>
        <w:rPr>
          <w:sz w:val="28"/>
          <w:szCs w:val="28"/>
        </w:rPr>
      </w:pPr>
      <w:r>
        <w:rPr>
          <w:sz w:val="28"/>
          <w:szCs w:val="28"/>
        </w:rPr>
        <w:t>Положение о классном родительском собрании</w:t>
      </w:r>
    </w:p>
    <w:p w:rsidR="007F2C8D" w:rsidRDefault="007F2C8D" w:rsidP="007F2C8D">
      <w:pPr>
        <w:pStyle w:val="aa"/>
        <w:numPr>
          <w:ilvl w:val="0"/>
          <w:numId w:val="9"/>
        </w:numPr>
        <w:jc w:val="both"/>
        <w:rPr>
          <w:sz w:val="28"/>
          <w:szCs w:val="28"/>
        </w:rPr>
      </w:pPr>
      <w:r>
        <w:rPr>
          <w:sz w:val="28"/>
          <w:szCs w:val="28"/>
        </w:rPr>
        <w:t xml:space="preserve"> Положение об организации питания учащихся</w:t>
      </w:r>
    </w:p>
    <w:p w:rsidR="007F2C8D" w:rsidRDefault="007F2C8D" w:rsidP="007F2C8D">
      <w:pPr>
        <w:pStyle w:val="aa"/>
        <w:numPr>
          <w:ilvl w:val="0"/>
          <w:numId w:val="9"/>
        </w:numPr>
        <w:jc w:val="both"/>
        <w:rPr>
          <w:sz w:val="28"/>
          <w:szCs w:val="28"/>
        </w:rPr>
      </w:pPr>
      <w:r>
        <w:rPr>
          <w:sz w:val="28"/>
          <w:szCs w:val="28"/>
        </w:rPr>
        <w:t xml:space="preserve"> Положение о добровольных пожертвованиях</w:t>
      </w:r>
    </w:p>
    <w:p w:rsidR="007F2C8D" w:rsidRDefault="007F2C8D" w:rsidP="007F2C8D">
      <w:pPr>
        <w:pStyle w:val="aa"/>
        <w:numPr>
          <w:ilvl w:val="0"/>
          <w:numId w:val="9"/>
        </w:numPr>
        <w:jc w:val="both"/>
        <w:rPr>
          <w:sz w:val="28"/>
          <w:szCs w:val="28"/>
        </w:rPr>
      </w:pPr>
      <w:r>
        <w:rPr>
          <w:sz w:val="28"/>
          <w:szCs w:val="28"/>
        </w:rPr>
        <w:t>Договор о противодействии коррупции</w:t>
      </w:r>
    </w:p>
    <w:p w:rsidR="007F2C8D" w:rsidRDefault="007F2C8D" w:rsidP="007F2C8D">
      <w:pPr>
        <w:pStyle w:val="aa"/>
        <w:numPr>
          <w:ilvl w:val="0"/>
          <w:numId w:val="9"/>
        </w:numPr>
        <w:jc w:val="both"/>
        <w:rPr>
          <w:sz w:val="28"/>
          <w:szCs w:val="28"/>
        </w:rPr>
      </w:pPr>
      <w:r>
        <w:rPr>
          <w:sz w:val="28"/>
          <w:szCs w:val="28"/>
        </w:rPr>
        <w:t xml:space="preserve"> Положение о проведении рейдов по профилактике </w:t>
      </w:r>
    </w:p>
    <w:p w:rsidR="007F2C8D" w:rsidRDefault="007F2C8D" w:rsidP="007F2C8D">
      <w:pPr>
        <w:pStyle w:val="aa"/>
        <w:numPr>
          <w:ilvl w:val="0"/>
          <w:numId w:val="9"/>
        </w:numPr>
        <w:jc w:val="both"/>
        <w:rPr>
          <w:sz w:val="28"/>
          <w:szCs w:val="28"/>
        </w:rPr>
      </w:pPr>
      <w:r>
        <w:rPr>
          <w:sz w:val="28"/>
          <w:szCs w:val="28"/>
        </w:rPr>
        <w:t xml:space="preserve"> правонарушений</w:t>
      </w:r>
    </w:p>
    <w:p w:rsidR="007F2C8D" w:rsidRDefault="007F2C8D" w:rsidP="007F2C8D">
      <w:pPr>
        <w:pStyle w:val="aa"/>
        <w:numPr>
          <w:ilvl w:val="0"/>
          <w:numId w:val="9"/>
        </w:numPr>
        <w:jc w:val="both"/>
        <w:rPr>
          <w:sz w:val="28"/>
          <w:szCs w:val="28"/>
        </w:rPr>
      </w:pPr>
      <w:r>
        <w:rPr>
          <w:sz w:val="28"/>
          <w:szCs w:val="28"/>
        </w:rPr>
        <w:t>Положение об уполномоченном по правам участников ОП</w:t>
      </w:r>
    </w:p>
    <w:p w:rsidR="007F2C8D" w:rsidRDefault="007F2C8D" w:rsidP="007F2C8D">
      <w:pPr>
        <w:pStyle w:val="aa"/>
        <w:numPr>
          <w:ilvl w:val="0"/>
          <w:numId w:val="9"/>
        </w:numPr>
        <w:jc w:val="both"/>
        <w:rPr>
          <w:sz w:val="28"/>
          <w:szCs w:val="28"/>
        </w:rPr>
      </w:pPr>
      <w:r>
        <w:rPr>
          <w:sz w:val="28"/>
          <w:szCs w:val="28"/>
        </w:rPr>
        <w:t xml:space="preserve"> Положение о консультационном пункте по профилактике </w:t>
      </w:r>
    </w:p>
    <w:p w:rsidR="007F2C8D" w:rsidRDefault="007F2C8D" w:rsidP="007F2C8D">
      <w:pPr>
        <w:pStyle w:val="aa"/>
        <w:ind w:left="426"/>
        <w:jc w:val="both"/>
        <w:rPr>
          <w:sz w:val="28"/>
          <w:szCs w:val="28"/>
        </w:rPr>
      </w:pPr>
      <w:r>
        <w:rPr>
          <w:sz w:val="28"/>
          <w:szCs w:val="28"/>
        </w:rPr>
        <w:t xml:space="preserve">              наркомании</w:t>
      </w:r>
    </w:p>
    <w:p w:rsidR="007F2C8D" w:rsidRDefault="007F2C8D" w:rsidP="007F2C8D">
      <w:pPr>
        <w:pStyle w:val="aa"/>
        <w:jc w:val="both"/>
        <w:rPr>
          <w:sz w:val="28"/>
          <w:szCs w:val="28"/>
        </w:rPr>
      </w:pPr>
      <w:r>
        <w:rPr>
          <w:sz w:val="28"/>
          <w:szCs w:val="28"/>
        </w:rPr>
        <w:t xml:space="preserve"> </w:t>
      </w:r>
    </w:p>
    <w:p w:rsidR="007F2C8D" w:rsidRDefault="007F2C8D" w:rsidP="007F2C8D">
      <w:pPr>
        <w:pStyle w:val="aa"/>
        <w:jc w:val="both"/>
        <w:rPr>
          <w:sz w:val="28"/>
          <w:szCs w:val="28"/>
        </w:rPr>
      </w:pPr>
    </w:p>
    <w:p w:rsidR="007F2C8D" w:rsidRDefault="007F2C8D" w:rsidP="007F2C8D">
      <w:pPr>
        <w:pStyle w:val="aa"/>
        <w:jc w:val="both"/>
        <w:rPr>
          <w:sz w:val="28"/>
          <w:szCs w:val="28"/>
        </w:rPr>
      </w:pPr>
    </w:p>
    <w:p w:rsidR="007F2C8D" w:rsidRDefault="007F2C8D" w:rsidP="007F2C8D">
      <w:pPr>
        <w:tabs>
          <w:tab w:val="left" w:pos="1843"/>
        </w:tabs>
        <w:jc w:val="both"/>
        <w:rPr>
          <w:color w:val="000000" w:themeColor="text1"/>
          <w:sz w:val="28"/>
          <w:szCs w:val="28"/>
        </w:rPr>
      </w:pPr>
      <w:r>
        <w:rPr>
          <w:sz w:val="28"/>
          <w:szCs w:val="28"/>
        </w:rPr>
        <w:t xml:space="preserve"> </w:t>
      </w:r>
      <w:r>
        <w:rPr>
          <w:color w:val="000000" w:themeColor="text1"/>
          <w:sz w:val="28"/>
          <w:szCs w:val="28"/>
        </w:rPr>
        <w:t>14.6. Штатное расписание школы;</w:t>
      </w:r>
    </w:p>
    <w:p w:rsidR="007F2C8D" w:rsidRDefault="007F2C8D" w:rsidP="007F2C8D">
      <w:pPr>
        <w:tabs>
          <w:tab w:val="left" w:pos="1843"/>
        </w:tabs>
        <w:jc w:val="both"/>
        <w:rPr>
          <w:color w:val="000000" w:themeColor="text1"/>
          <w:sz w:val="28"/>
          <w:szCs w:val="28"/>
        </w:rPr>
      </w:pPr>
      <w:r>
        <w:rPr>
          <w:color w:val="000000" w:themeColor="text1"/>
          <w:sz w:val="28"/>
          <w:szCs w:val="28"/>
        </w:rPr>
        <w:t>14.7. Должностные инструкции, определяющие обязанность работников школы;</w:t>
      </w:r>
    </w:p>
    <w:p w:rsidR="007F2C8D" w:rsidRDefault="007F2C8D" w:rsidP="007F2C8D">
      <w:pPr>
        <w:pStyle w:val="aa"/>
        <w:rPr>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p>
    <w:p w:rsidR="00E547C0" w:rsidRDefault="00E547C0" w:rsidP="001C3D71">
      <w:pPr>
        <w:tabs>
          <w:tab w:val="left" w:pos="1843"/>
        </w:tabs>
        <w:jc w:val="both"/>
        <w:rPr>
          <w:color w:val="000000" w:themeColor="text1"/>
          <w:sz w:val="28"/>
          <w:szCs w:val="28"/>
        </w:rPr>
      </w:pPr>
      <w:r>
        <w:rPr>
          <w:noProof/>
          <w:color w:val="000000" w:themeColor="text1"/>
          <w:sz w:val="28"/>
          <w:szCs w:val="28"/>
        </w:rPr>
        <w:lastRenderedPageBreak/>
        <w:drawing>
          <wp:anchor distT="0" distB="0" distL="114300" distR="114300" simplePos="0" relativeHeight="251659264" behindDoc="0" locked="0" layoutInCell="1" allowOverlap="1">
            <wp:simplePos x="0" y="0"/>
            <wp:positionH relativeFrom="margin">
              <wp:posOffset>-1061085</wp:posOffset>
            </wp:positionH>
            <wp:positionV relativeFrom="margin">
              <wp:posOffset>-1691640</wp:posOffset>
            </wp:positionV>
            <wp:extent cx="7562850" cy="11182350"/>
            <wp:effectExtent l="19050" t="0" r="0" b="0"/>
            <wp:wrapSquare wrapText="bothSides"/>
            <wp:docPr id="2" name="Рисунок 2" descr="C:\Users\Shkola\Desktop\CCI1305202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kola\Desktop\CCI13052022_0001.jpg"/>
                    <pic:cNvPicPr>
                      <a:picLocks noChangeAspect="1" noChangeArrowheads="1"/>
                    </pic:cNvPicPr>
                  </pic:nvPicPr>
                  <pic:blipFill>
                    <a:blip r:embed="rId12" cstate="print"/>
                    <a:srcRect/>
                    <a:stretch>
                      <a:fillRect/>
                    </a:stretch>
                  </pic:blipFill>
                  <pic:spPr bwMode="auto">
                    <a:xfrm>
                      <a:off x="0" y="0"/>
                      <a:ext cx="7562850" cy="11182350"/>
                    </a:xfrm>
                    <a:prstGeom prst="rect">
                      <a:avLst/>
                    </a:prstGeom>
                    <a:noFill/>
                    <a:ln w="9525">
                      <a:noFill/>
                      <a:miter lim="800000"/>
                      <a:headEnd/>
                      <a:tailEnd/>
                    </a:ln>
                  </pic:spPr>
                </pic:pic>
              </a:graphicData>
            </a:graphic>
          </wp:anchor>
        </w:drawing>
      </w:r>
    </w:p>
    <w:sectPr w:rsidR="00E547C0" w:rsidSect="00787D95">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C0" w:rsidRDefault="00E547C0" w:rsidP="00787D95">
      <w:r>
        <w:separator/>
      </w:r>
    </w:p>
  </w:endnote>
  <w:endnote w:type="continuationSeparator" w:id="0">
    <w:p w:rsidR="00E547C0" w:rsidRDefault="00E547C0" w:rsidP="0078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354"/>
    </w:sdtPr>
    <w:sdtContent>
      <w:p w:rsidR="00E547C0" w:rsidRDefault="00E547C0">
        <w:pPr>
          <w:pStyle w:val="ad"/>
          <w:jc w:val="center"/>
        </w:pPr>
        <w:fldSimple w:instr=" PAGE   \* MERGEFORMAT ">
          <w:r w:rsidR="00637583">
            <w:rPr>
              <w:noProof/>
            </w:rPr>
            <w:t>8</w:t>
          </w:r>
        </w:fldSimple>
      </w:p>
    </w:sdtContent>
  </w:sdt>
  <w:p w:rsidR="00E547C0" w:rsidRDefault="00E547C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C0" w:rsidRDefault="00E547C0" w:rsidP="00787D95">
      <w:r>
        <w:separator/>
      </w:r>
    </w:p>
  </w:footnote>
  <w:footnote w:type="continuationSeparator" w:id="0">
    <w:p w:rsidR="00E547C0" w:rsidRDefault="00E547C0" w:rsidP="00787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87C94"/>
    <w:multiLevelType w:val="hybridMultilevel"/>
    <w:tmpl w:val="B01E0E5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
    <w:nsid w:val="444C49D0"/>
    <w:multiLevelType w:val="singleLevel"/>
    <w:tmpl w:val="CC9CF11E"/>
    <w:lvl w:ilvl="0">
      <w:start w:val="1"/>
      <w:numFmt w:val="bullet"/>
      <w:lvlText w:val="-"/>
      <w:lvlJc w:val="left"/>
      <w:pPr>
        <w:tabs>
          <w:tab w:val="num" w:pos="1494"/>
        </w:tabs>
        <w:ind w:left="1494" w:hanging="360"/>
      </w:pPr>
    </w:lvl>
  </w:abstractNum>
  <w:abstractNum w:abstractNumId="4">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6">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7">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4"/>
  </w:num>
  <w:num w:numId="5">
    <w:abstractNumId w:val="5"/>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rsids>
    <w:rsidRoot w:val="0071091A"/>
    <w:rsid w:val="0001061D"/>
    <w:rsid w:val="00015BCF"/>
    <w:rsid w:val="000567B2"/>
    <w:rsid w:val="000B0D18"/>
    <w:rsid w:val="000C247F"/>
    <w:rsid w:val="000D7137"/>
    <w:rsid w:val="000E618A"/>
    <w:rsid w:val="000F6C20"/>
    <w:rsid w:val="00107095"/>
    <w:rsid w:val="00111E5B"/>
    <w:rsid w:val="00156D88"/>
    <w:rsid w:val="00160EE1"/>
    <w:rsid w:val="0018007A"/>
    <w:rsid w:val="001A4CC4"/>
    <w:rsid w:val="001A713F"/>
    <w:rsid w:val="001C3D71"/>
    <w:rsid w:val="001E124B"/>
    <w:rsid w:val="001E3370"/>
    <w:rsid w:val="00201692"/>
    <w:rsid w:val="00235773"/>
    <w:rsid w:val="00267CEE"/>
    <w:rsid w:val="003406A0"/>
    <w:rsid w:val="00347B11"/>
    <w:rsid w:val="0037492A"/>
    <w:rsid w:val="003A3F72"/>
    <w:rsid w:val="003B7C00"/>
    <w:rsid w:val="003E26CA"/>
    <w:rsid w:val="003F57DB"/>
    <w:rsid w:val="004E1137"/>
    <w:rsid w:val="004F4E2A"/>
    <w:rsid w:val="004F6FE0"/>
    <w:rsid w:val="00500069"/>
    <w:rsid w:val="00505728"/>
    <w:rsid w:val="00522050"/>
    <w:rsid w:val="00545DFE"/>
    <w:rsid w:val="0054680F"/>
    <w:rsid w:val="00554136"/>
    <w:rsid w:val="005577CB"/>
    <w:rsid w:val="005A1233"/>
    <w:rsid w:val="005E4400"/>
    <w:rsid w:val="005F2054"/>
    <w:rsid w:val="00623E50"/>
    <w:rsid w:val="00634C3B"/>
    <w:rsid w:val="00637583"/>
    <w:rsid w:val="00641DE0"/>
    <w:rsid w:val="00646341"/>
    <w:rsid w:val="0065589B"/>
    <w:rsid w:val="00674424"/>
    <w:rsid w:val="006B7D4B"/>
    <w:rsid w:val="006C0FC4"/>
    <w:rsid w:val="006C1368"/>
    <w:rsid w:val="0071091A"/>
    <w:rsid w:val="007465CB"/>
    <w:rsid w:val="00776181"/>
    <w:rsid w:val="00787D95"/>
    <w:rsid w:val="0079738A"/>
    <w:rsid w:val="007A42E2"/>
    <w:rsid w:val="007C3454"/>
    <w:rsid w:val="007E4A8E"/>
    <w:rsid w:val="007F1199"/>
    <w:rsid w:val="007F2C8D"/>
    <w:rsid w:val="007F55FA"/>
    <w:rsid w:val="008055E2"/>
    <w:rsid w:val="00816C51"/>
    <w:rsid w:val="00817D1C"/>
    <w:rsid w:val="00862BC1"/>
    <w:rsid w:val="008C374B"/>
    <w:rsid w:val="009100A8"/>
    <w:rsid w:val="00923386"/>
    <w:rsid w:val="0098543E"/>
    <w:rsid w:val="009A5F05"/>
    <w:rsid w:val="009A799E"/>
    <w:rsid w:val="009C75D6"/>
    <w:rsid w:val="009D7091"/>
    <w:rsid w:val="009E6E6D"/>
    <w:rsid w:val="00A45D2F"/>
    <w:rsid w:val="00A96DBE"/>
    <w:rsid w:val="00AA5F59"/>
    <w:rsid w:val="00AC0914"/>
    <w:rsid w:val="00AD3B74"/>
    <w:rsid w:val="00AD7FDE"/>
    <w:rsid w:val="00AF79D0"/>
    <w:rsid w:val="00B02E28"/>
    <w:rsid w:val="00B27636"/>
    <w:rsid w:val="00B37C47"/>
    <w:rsid w:val="00B636A6"/>
    <w:rsid w:val="00B64153"/>
    <w:rsid w:val="00B85DC1"/>
    <w:rsid w:val="00BC5A87"/>
    <w:rsid w:val="00BC6EAE"/>
    <w:rsid w:val="00BF24BA"/>
    <w:rsid w:val="00BF7D10"/>
    <w:rsid w:val="00C23CB2"/>
    <w:rsid w:val="00C4558C"/>
    <w:rsid w:val="00C458F6"/>
    <w:rsid w:val="00C6036A"/>
    <w:rsid w:val="00C90D3C"/>
    <w:rsid w:val="00CC35AD"/>
    <w:rsid w:val="00CD3219"/>
    <w:rsid w:val="00CE603F"/>
    <w:rsid w:val="00CE650C"/>
    <w:rsid w:val="00CF3BB3"/>
    <w:rsid w:val="00D078C6"/>
    <w:rsid w:val="00D328D5"/>
    <w:rsid w:val="00D419F5"/>
    <w:rsid w:val="00D909C8"/>
    <w:rsid w:val="00DA4A45"/>
    <w:rsid w:val="00E22273"/>
    <w:rsid w:val="00E33DE7"/>
    <w:rsid w:val="00E547C0"/>
    <w:rsid w:val="00E548B5"/>
    <w:rsid w:val="00E7143C"/>
    <w:rsid w:val="00EA54C7"/>
    <w:rsid w:val="00EC2613"/>
    <w:rsid w:val="00ED79A5"/>
    <w:rsid w:val="00F075F0"/>
    <w:rsid w:val="00F34393"/>
    <w:rsid w:val="00F34BC1"/>
    <w:rsid w:val="00F42F0C"/>
    <w:rsid w:val="00F747F7"/>
    <w:rsid w:val="00FF0751"/>
    <w:rsid w:val="00FF6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webSettings.xml><?xml version="1.0" encoding="utf-8"?>
<w:webSettings xmlns:r="http://schemas.openxmlformats.org/officeDocument/2006/relationships" xmlns:w="http://schemas.openxmlformats.org/wordprocessingml/2006/main">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949190115">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3183;fld=134;dst=1000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99661/" TargetMode="External"/><Relationship Id="rId4" Type="http://schemas.openxmlformats.org/officeDocument/2006/relationships/settings" Target="settings.xml"/><Relationship Id="rId9" Type="http://schemas.openxmlformats.org/officeDocument/2006/relationships/hyperlink" Target="consultantplus://offline/main?base=LAW;n=100596;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3E4B-6E59-4FA4-8760-DDCDD04F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43</Pages>
  <Words>13978</Words>
  <Characters>79676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Shkola</cp:lastModifiedBy>
  <cp:revision>8</cp:revision>
  <cp:lastPrinted>2018-01-15T06:06:00Z</cp:lastPrinted>
  <dcterms:created xsi:type="dcterms:W3CDTF">2018-01-30T05:45:00Z</dcterms:created>
  <dcterms:modified xsi:type="dcterms:W3CDTF">2022-05-13T08:33:00Z</dcterms:modified>
</cp:coreProperties>
</file>