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9B" w:rsidRDefault="00D67D34">
      <w:pPr>
        <w:pStyle w:val="2"/>
        <w:spacing w:before="61" w:after="6"/>
        <w:ind w:left="4885"/>
      </w:pPr>
      <w:r>
        <w:t>Председателю ГЭК Республики Дагестан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5"/>
        <w:gridCol w:w="425"/>
      </w:tblGrid>
      <w:tr w:rsidR="00D07A9B">
        <w:trPr>
          <w:trHeight w:val="330"/>
        </w:trPr>
        <w:tc>
          <w:tcPr>
            <w:tcW w:w="1385" w:type="dxa"/>
          </w:tcPr>
          <w:p w:rsidR="00D07A9B" w:rsidRDefault="00D67D34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Код АТЕ</w:t>
            </w:r>
          </w:p>
        </w:tc>
        <w:tc>
          <w:tcPr>
            <w:tcW w:w="425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</w:tr>
    </w:tbl>
    <w:p w:rsidR="00D07A9B" w:rsidRDefault="00D67D34">
      <w:pPr>
        <w:tabs>
          <w:tab w:val="left" w:pos="10008"/>
        </w:tabs>
        <w:ind w:left="4854"/>
        <w:rPr>
          <w:sz w:val="26"/>
        </w:rPr>
      </w:pPr>
      <w:r>
        <w:rPr>
          <w:sz w:val="26"/>
        </w:rPr>
        <w:t>(от)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07A9B" w:rsidRDefault="00D07A9B">
      <w:pPr>
        <w:pStyle w:val="a3"/>
        <w:rPr>
          <w:sz w:val="20"/>
        </w:rPr>
      </w:pPr>
    </w:p>
    <w:p w:rsidR="00D07A9B" w:rsidRDefault="00D67D34">
      <w:pPr>
        <w:pStyle w:val="a3"/>
        <w:spacing w:before="5"/>
        <w:rPr>
          <w:sz w:val="18"/>
        </w:rPr>
      </w:pPr>
      <w:r>
        <w:pict>
          <v:shape id="_x0000_s1052" style="position:absolute;margin-left:286.75pt;margin-top:13pt;width:251.8pt;height:.1pt;z-index:-251663360;mso-wrap-distance-left:0;mso-wrap-distance-right:0;mso-position-horizontal-relative:page" coordorigin="5735,260" coordsize="5036,0" path="m5735,260r5036,e" filled="f" strokeweight=".25292mm">
            <v:path arrowok="t"/>
            <w10:wrap type="topAndBottom" anchorx="page"/>
          </v:shape>
        </w:pict>
      </w:r>
    </w:p>
    <w:p w:rsidR="00D07A9B" w:rsidRDefault="00D07A9B">
      <w:pPr>
        <w:pStyle w:val="a3"/>
        <w:rPr>
          <w:sz w:val="20"/>
        </w:rPr>
      </w:pPr>
    </w:p>
    <w:p w:rsidR="00D07A9B" w:rsidRDefault="00D67D34">
      <w:pPr>
        <w:pStyle w:val="a3"/>
        <w:spacing w:before="10"/>
        <w:rPr>
          <w:sz w:val="16"/>
        </w:rPr>
      </w:pPr>
      <w:r>
        <w:pict>
          <v:shape id="_x0000_s1051" style="position:absolute;margin-left:286.75pt;margin-top:12.1pt;width:251.8pt;height:.1pt;z-index:-251660288;mso-wrap-distance-left:0;mso-wrap-distance-right:0;mso-position-horizontal-relative:page" coordorigin="5735,242" coordsize="5036,0" path="m5735,242r5036,e" filled="f" strokeweight=".25292mm">
            <v:path arrowok="t"/>
            <w10:wrap type="topAndBottom" anchorx="page"/>
          </v:shape>
        </w:pict>
      </w:r>
    </w:p>
    <w:p w:rsidR="00D07A9B" w:rsidRDefault="00D07A9B">
      <w:pPr>
        <w:pStyle w:val="a3"/>
        <w:rPr>
          <w:sz w:val="20"/>
        </w:rPr>
      </w:pPr>
    </w:p>
    <w:p w:rsidR="00D07A9B" w:rsidRDefault="00D67D34">
      <w:pPr>
        <w:pStyle w:val="a3"/>
        <w:spacing w:before="6"/>
        <w:rPr>
          <w:sz w:val="16"/>
        </w:rPr>
      </w:pPr>
      <w:r>
        <w:pict>
          <v:shape id="_x0000_s1050" style="position:absolute;margin-left:286.75pt;margin-top:11.85pt;width:251.8pt;height:.1pt;z-index:-251659264;mso-wrap-distance-left:0;mso-wrap-distance-right:0;mso-position-horizontal-relative:page" coordorigin="5735,237" coordsize="5036,0" path="m5735,237r5036,e" filled="f" strokeweight=".25292mm">
            <v:path arrowok="t"/>
            <w10:wrap type="topAndBottom" anchorx="page"/>
          </v:shape>
        </w:pict>
      </w:r>
    </w:p>
    <w:p w:rsidR="00D07A9B" w:rsidRDefault="00D67D34">
      <w:pPr>
        <w:spacing w:before="147"/>
        <w:ind w:left="596" w:right="911"/>
        <w:jc w:val="center"/>
        <w:rPr>
          <w:b/>
          <w:sz w:val="28"/>
        </w:rPr>
      </w:pPr>
      <w:r>
        <w:rPr>
          <w:b/>
          <w:sz w:val="28"/>
        </w:rPr>
        <w:t>заявление.</w:t>
      </w:r>
    </w:p>
    <w:p w:rsidR="00D07A9B" w:rsidRDefault="00D07A9B">
      <w:pPr>
        <w:pStyle w:val="a3"/>
        <w:spacing w:before="4"/>
        <w:rPr>
          <w:b/>
        </w:rPr>
      </w:pPr>
    </w:p>
    <w:p w:rsidR="00D07A9B" w:rsidRDefault="00D67D34">
      <w:pPr>
        <w:pStyle w:val="1"/>
        <w:spacing w:before="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77.8pt;margin-top:3.95pt;width:466.8pt;height:18.2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4"/>
                    <w:gridCol w:w="382"/>
                    <w:gridCol w:w="387"/>
                    <w:gridCol w:w="387"/>
                    <w:gridCol w:w="389"/>
                    <w:gridCol w:w="389"/>
                    <w:gridCol w:w="385"/>
                    <w:gridCol w:w="389"/>
                    <w:gridCol w:w="389"/>
                    <w:gridCol w:w="387"/>
                    <w:gridCol w:w="387"/>
                    <w:gridCol w:w="385"/>
                    <w:gridCol w:w="390"/>
                    <w:gridCol w:w="390"/>
                    <w:gridCol w:w="390"/>
                    <w:gridCol w:w="388"/>
                    <w:gridCol w:w="386"/>
                    <w:gridCol w:w="388"/>
                    <w:gridCol w:w="386"/>
                    <w:gridCol w:w="389"/>
                    <w:gridCol w:w="386"/>
                    <w:gridCol w:w="386"/>
                    <w:gridCol w:w="415"/>
                    <w:gridCol w:w="413"/>
                  </w:tblGrid>
                  <w:tr w:rsidR="00D07A9B">
                    <w:trPr>
                      <w:trHeight w:val="345"/>
                    </w:trPr>
                    <w:tc>
                      <w:tcPr>
                        <w:tcW w:w="384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7A9B" w:rsidRDefault="00D07A9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Я,</w:t>
      </w:r>
    </w:p>
    <w:p w:rsidR="00D07A9B" w:rsidRDefault="00D67D34">
      <w:pPr>
        <w:spacing w:before="42"/>
        <w:ind w:left="596" w:right="912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D07A9B" w:rsidRDefault="00D07A9B">
      <w:pPr>
        <w:pStyle w:val="a3"/>
        <w:spacing w:before="2"/>
        <w:rPr>
          <w:i/>
          <w:sz w:val="10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1"/>
        <w:gridCol w:w="391"/>
        <w:gridCol w:w="391"/>
        <w:gridCol w:w="391"/>
        <w:gridCol w:w="391"/>
        <w:gridCol w:w="389"/>
        <w:gridCol w:w="391"/>
        <w:gridCol w:w="389"/>
        <w:gridCol w:w="391"/>
        <w:gridCol w:w="389"/>
        <w:gridCol w:w="391"/>
        <w:gridCol w:w="389"/>
        <w:gridCol w:w="391"/>
        <w:gridCol w:w="389"/>
        <w:gridCol w:w="391"/>
        <w:gridCol w:w="389"/>
        <w:gridCol w:w="391"/>
        <w:gridCol w:w="389"/>
        <w:gridCol w:w="392"/>
        <w:gridCol w:w="389"/>
        <w:gridCol w:w="391"/>
        <w:gridCol w:w="350"/>
        <w:gridCol w:w="424"/>
      </w:tblGrid>
      <w:tr w:rsidR="00D07A9B">
        <w:trPr>
          <w:trHeight w:val="330"/>
        </w:trPr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  <w:tcBorders>
              <w:right w:val="single" w:sz="6" w:space="0" w:color="000000"/>
            </w:tcBorders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left w:val="single" w:sz="6" w:space="0" w:color="000000"/>
            </w:tcBorders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50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</w:tr>
    </w:tbl>
    <w:p w:rsidR="00D07A9B" w:rsidRDefault="00D67D34">
      <w:pPr>
        <w:ind w:left="596" w:right="914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D07A9B" w:rsidRDefault="00D07A9B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1"/>
        <w:gridCol w:w="391"/>
        <w:gridCol w:w="391"/>
        <w:gridCol w:w="391"/>
        <w:gridCol w:w="391"/>
        <w:gridCol w:w="389"/>
        <w:gridCol w:w="391"/>
        <w:gridCol w:w="389"/>
        <w:gridCol w:w="391"/>
        <w:gridCol w:w="389"/>
        <w:gridCol w:w="391"/>
        <w:gridCol w:w="389"/>
        <w:gridCol w:w="391"/>
        <w:gridCol w:w="389"/>
        <w:gridCol w:w="391"/>
        <w:gridCol w:w="389"/>
        <w:gridCol w:w="391"/>
        <w:gridCol w:w="389"/>
        <w:gridCol w:w="392"/>
        <w:gridCol w:w="389"/>
        <w:gridCol w:w="391"/>
        <w:gridCol w:w="350"/>
        <w:gridCol w:w="424"/>
      </w:tblGrid>
      <w:tr w:rsidR="00D07A9B">
        <w:trPr>
          <w:trHeight w:val="328"/>
        </w:trPr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  <w:tcBorders>
              <w:right w:val="single" w:sz="6" w:space="0" w:color="000000"/>
            </w:tcBorders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left w:val="single" w:sz="6" w:space="0" w:color="000000"/>
            </w:tcBorders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350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</w:tr>
    </w:tbl>
    <w:p w:rsidR="00D07A9B" w:rsidRDefault="00D67D34">
      <w:pPr>
        <w:ind w:left="595" w:right="915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:rsidR="00D07A9B" w:rsidRDefault="00D07A9B">
      <w:pPr>
        <w:pStyle w:val="a3"/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408"/>
        <w:gridCol w:w="406"/>
        <w:gridCol w:w="300"/>
        <w:gridCol w:w="406"/>
        <w:gridCol w:w="408"/>
        <w:gridCol w:w="300"/>
        <w:gridCol w:w="406"/>
        <w:gridCol w:w="408"/>
        <w:gridCol w:w="408"/>
        <w:gridCol w:w="408"/>
      </w:tblGrid>
      <w:tr w:rsidR="00D07A9B">
        <w:trPr>
          <w:trHeight w:val="330"/>
        </w:trPr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D07A9B" w:rsidRDefault="00D67D34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408" w:type="dxa"/>
          </w:tcPr>
          <w:p w:rsidR="00D07A9B" w:rsidRDefault="00D67D34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406" w:type="dxa"/>
          </w:tcPr>
          <w:p w:rsidR="00D07A9B" w:rsidRDefault="00D67D34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D07A9B" w:rsidRDefault="00D67D34">
            <w:pPr>
              <w:pStyle w:val="TableParagraph"/>
              <w:spacing w:line="291" w:lineRule="exact"/>
              <w:ind w:righ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6" w:type="dxa"/>
          </w:tcPr>
          <w:p w:rsidR="00D07A9B" w:rsidRDefault="00D67D34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408" w:type="dxa"/>
          </w:tcPr>
          <w:p w:rsidR="00D07A9B" w:rsidRDefault="00D67D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D07A9B" w:rsidRDefault="00D67D34">
            <w:pPr>
              <w:pStyle w:val="TableParagraph"/>
              <w:spacing w:line="291" w:lineRule="exact"/>
              <w:ind w:righ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6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D07A9B" w:rsidRDefault="00D07A9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D07A9B" w:rsidRDefault="00D67D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408" w:type="dxa"/>
          </w:tcPr>
          <w:p w:rsidR="00D07A9B" w:rsidRDefault="00D67D3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D07A9B" w:rsidRDefault="00D67D34">
      <w:pPr>
        <w:pStyle w:val="1"/>
        <w:tabs>
          <w:tab w:val="left" w:pos="9735"/>
        </w:tabs>
        <w:spacing w:before="110"/>
        <w:rPr>
          <w:b w:val="0"/>
        </w:rPr>
      </w:pPr>
      <w:r>
        <w:t>Наименование 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_</w:t>
      </w:r>
    </w:p>
    <w:p w:rsidR="00D07A9B" w:rsidRDefault="00D67D34">
      <w:pPr>
        <w:pStyle w:val="a3"/>
        <w:spacing w:before="5"/>
        <w:rPr>
          <w:sz w:val="18"/>
        </w:rPr>
      </w:pPr>
      <w:r>
        <w:pict>
          <v:shape id="_x0000_s1048" type="#_x0000_t202" style="position:absolute;margin-left:55.4pt;margin-top:12.55pt;width:212.95pt;height:17.8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9"/>
                  </w:tblGrid>
                  <w:tr w:rsidR="00D07A9B">
                    <w:trPr>
                      <w:trHeight w:val="335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07A9B" w:rsidRDefault="00D67D34">
                        <w:pPr>
                          <w:pStyle w:val="TableParagraph"/>
                          <w:spacing w:before="2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07A9B" w:rsidRDefault="00D67D34">
                        <w:pPr>
                          <w:pStyle w:val="TableParagraph"/>
                          <w:spacing w:before="2"/>
                          <w:ind w:left="82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D07A9B" w:rsidRDefault="00D07A9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272.2pt;margin-top:12.65pt;width:199.25pt;height:17.55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D07A9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7A9B" w:rsidRDefault="00D07A9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07A9B" w:rsidRDefault="00D07A9B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86"/>
        <w:gridCol w:w="2285"/>
        <w:gridCol w:w="1776"/>
      </w:tblGrid>
      <w:tr w:rsidR="00D07A9B">
        <w:trPr>
          <w:trHeight w:val="350"/>
        </w:trPr>
        <w:tc>
          <w:tcPr>
            <w:tcW w:w="986" w:type="dxa"/>
          </w:tcPr>
          <w:p w:rsidR="00D07A9B" w:rsidRDefault="00D67D34">
            <w:pPr>
              <w:pStyle w:val="TableParagraph"/>
              <w:spacing w:before="5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285" w:type="dxa"/>
          </w:tcPr>
          <w:p w:rsidR="00D07A9B" w:rsidRDefault="00D67D34">
            <w:pPr>
              <w:pStyle w:val="TableParagraph"/>
              <w:spacing w:before="5"/>
              <w:ind w:left="745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76" w:type="dxa"/>
          </w:tcPr>
          <w:p w:rsidR="00D07A9B" w:rsidRDefault="00D67D34">
            <w:pPr>
              <w:pStyle w:val="TableParagraph"/>
              <w:spacing w:before="5"/>
              <w:ind w:left="561"/>
              <w:rPr>
                <w:sz w:val="26"/>
              </w:rPr>
            </w:pPr>
            <w:r>
              <w:rPr>
                <w:sz w:val="26"/>
              </w:rPr>
              <w:t>женский,</w:t>
            </w:r>
          </w:p>
        </w:tc>
      </w:tr>
    </w:tbl>
    <w:p w:rsidR="00D07A9B" w:rsidRDefault="00D67D34">
      <w:pPr>
        <w:pStyle w:val="2"/>
        <w:spacing w:after="6" w:line="276" w:lineRule="auto"/>
        <w:ind w:right="638"/>
      </w:pPr>
      <w:r>
        <w:pict>
          <v:group id="_x0000_s1042" style="position:absolute;left:0;text-align:left;margin-left:107.8pt;margin-top:-17.15pt;width:20.3pt;height:17.55pt;z-index:-251667456;mso-position-horizontal-relative:page;mso-position-vertical-relative:text" coordorigin="2156,-343" coordsize="406,351">
            <v:line id="_x0000_s1046" style="position:absolute" from="2165,-338" to="2552,-338" strokeweight=".48pt"/>
            <v:line id="_x0000_s1045" style="position:absolute" from="2160,-343" to="2160,8" strokeweight=".48pt"/>
            <v:line id="_x0000_s1044" style="position:absolute" from="2165,3" to="2552,3" strokeweight=".48pt"/>
            <v:line id="_x0000_s1043" style="position:absolute" from="2556,-343" to="2556,8" strokeweight=".48pt"/>
            <w10:wrap anchorx="page"/>
          </v:group>
        </w:pict>
      </w:r>
      <w:r>
        <w:pict>
          <v:group id="_x0000_s1037" style="position:absolute;left:0;text-align:left;margin-left:212.7pt;margin-top:-17.15pt;width:20.3pt;height:17.55pt;z-index:-251666432;mso-position-horizontal-relative:page;mso-position-vertical-relative:text" coordorigin="4254,-343" coordsize="406,351">
            <v:line id="_x0000_s1041" style="position:absolute" from="4263,-338" to="4650,-338" strokeweight=".48pt"/>
            <v:line id="_x0000_s1040" style="position:absolute" from="4259,-343" to="4259,8" strokeweight=".48pt"/>
            <v:line id="_x0000_s1039" style="position:absolute" from="4263,3" to="4650,3" strokeweight=".48pt"/>
            <v:line id="_x0000_s1038" style="position:absolute" from="4655,-343" to="4655,8" strokeweight=".48pt"/>
            <w10:wrap anchorx="page"/>
          </v:group>
        </w:pict>
      </w:r>
      <w:r>
        <w:t>прошу зарегистрировать меня для участия в ГИА в форме ЕГЭ по следующим учебным предметам: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4112"/>
      </w:tblGrid>
      <w:tr w:rsidR="00D07A9B">
        <w:trPr>
          <w:trHeight w:val="1269"/>
        </w:trPr>
        <w:tc>
          <w:tcPr>
            <w:tcW w:w="4172" w:type="dxa"/>
          </w:tcPr>
          <w:p w:rsidR="00D07A9B" w:rsidRDefault="00D07A9B">
            <w:pPr>
              <w:pStyle w:val="TableParagraph"/>
              <w:rPr>
                <w:sz w:val="26"/>
              </w:rPr>
            </w:pPr>
          </w:p>
          <w:p w:rsidR="00D07A9B" w:rsidRDefault="00D67D34"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spacing w:before="7"/>
              <w:rPr>
                <w:sz w:val="27"/>
              </w:rPr>
            </w:pPr>
          </w:p>
          <w:p w:rsidR="00D07A9B" w:rsidRDefault="00D67D34">
            <w:pPr>
              <w:pStyle w:val="TableParagraph"/>
              <w:ind w:left="288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D07A9B" w:rsidRDefault="00D67D34">
            <w:pPr>
              <w:pStyle w:val="TableParagraph"/>
              <w:spacing w:before="42"/>
              <w:ind w:left="28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</w:t>
            </w:r>
            <w:proofErr w:type="gramStart"/>
            <w:r>
              <w:rPr>
                <w:b/>
                <w:sz w:val="24"/>
              </w:rPr>
              <w:t>выборе</w:t>
            </w:r>
            <w:proofErr w:type="gramEnd"/>
            <w:r>
              <w:rPr>
                <w:b/>
                <w:sz w:val="24"/>
              </w:rPr>
              <w:t xml:space="preserve"> (Х)</w:t>
            </w:r>
          </w:p>
        </w:tc>
        <w:tc>
          <w:tcPr>
            <w:tcW w:w="4112" w:type="dxa"/>
          </w:tcPr>
          <w:p w:rsidR="00D07A9B" w:rsidRDefault="00D67D34">
            <w:pPr>
              <w:pStyle w:val="TableParagraph"/>
              <w:spacing w:before="1" w:line="276" w:lineRule="auto"/>
              <w:ind w:left="69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или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 проведения (</w:t>
            </w:r>
            <w:proofErr w:type="spellStart"/>
            <w:r>
              <w:rPr>
                <w:b/>
                <w:sz w:val="24"/>
              </w:rPr>
              <w:t>доср</w:t>
            </w:r>
            <w:proofErr w:type="spellEnd"/>
            <w:r>
              <w:rPr>
                <w:b/>
                <w:sz w:val="24"/>
              </w:rPr>
              <w:t xml:space="preserve">., </w:t>
            </w:r>
            <w:proofErr w:type="spellStart"/>
            <w:r>
              <w:rPr>
                <w:b/>
                <w:sz w:val="24"/>
              </w:rPr>
              <w:t>осн</w:t>
            </w:r>
            <w:proofErr w:type="spellEnd"/>
            <w:r>
              <w:rPr>
                <w:b/>
                <w:sz w:val="24"/>
              </w:rPr>
              <w:t>.) в соответствии 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единым</w:t>
            </w:r>
            <w:proofErr w:type="gramEnd"/>
          </w:p>
          <w:p w:rsidR="00D07A9B" w:rsidRDefault="00D67D34">
            <w:pPr>
              <w:pStyle w:val="TableParagraph"/>
              <w:spacing w:line="275" w:lineRule="exact"/>
              <w:ind w:left="400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 проведения ЕГЭ</w:t>
            </w:r>
          </w:p>
        </w:tc>
      </w:tr>
      <w:tr w:rsidR="00D07A9B">
        <w:trPr>
          <w:trHeight w:val="275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(профильный уровень)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5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92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5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(письменная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(устная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5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(письменная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(устная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(письменная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5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(устная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(устная часть)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5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  <w:tr w:rsidR="00D07A9B">
        <w:trPr>
          <w:trHeight w:val="273"/>
        </w:trPr>
        <w:tc>
          <w:tcPr>
            <w:tcW w:w="4172" w:type="dxa"/>
          </w:tcPr>
          <w:p w:rsidR="00D07A9B" w:rsidRDefault="00D67D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07A9B" w:rsidRDefault="00D07A9B">
            <w:pPr>
              <w:pStyle w:val="TableParagraph"/>
              <w:rPr>
                <w:sz w:val="20"/>
              </w:rPr>
            </w:pPr>
          </w:p>
        </w:tc>
      </w:tr>
    </w:tbl>
    <w:p w:rsidR="00D07A9B" w:rsidRDefault="00D07A9B">
      <w:pPr>
        <w:rPr>
          <w:sz w:val="20"/>
        </w:rPr>
        <w:sectPr w:rsidR="00D07A9B">
          <w:type w:val="continuous"/>
          <w:pgSz w:w="11910" w:h="16840"/>
          <w:pgMar w:top="340" w:right="500" w:bottom="280" w:left="820" w:header="720" w:footer="720" w:gutter="0"/>
          <w:cols w:space="720"/>
        </w:sectPr>
      </w:pPr>
    </w:p>
    <w:p w:rsidR="00D07A9B" w:rsidRDefault="00D67D34">
      <w:pPr>
        <w:tabs>
          <w:tab w:val="left" w:pos="1317"/>
          <w:tab w:val="left" w:pos="2380"/>
          <w:tab w:val="left" w:pos="3496"/>
          <w:tab w:val="left" w:pos="4107"/>
          <w:tab w:val="left" w:pos="4969"/>
          <w:tab w:val="left" w:pos="5750"/>
          <w:tab w:val="left" w:pos="7551"/>
          <w:tab w:val="left" w:pos="8896"/>
        </w:tabs>
        <w:spacing w:before="61" w:line="276" w:lineRule="auto"/>
        <w:ind w:left="312" w:right="636"/>
        <w:rPr>
          <w:sz w:val="26"/>
        </w:rPr>
      </w:pPr>
      <w:r>
        <w:rPr>
          <w:sz w:val="26"/>
        </w:rPr>
        <w:lastRenderedPageBreak/>
        <w:t>Прошу</w:t>
      </w:r>
      <w:r>
        <w:rPr>
          <w:sz w:val="26"/>
        </w:rPr>
        <w:tab/>
        <w:t>создать</w:t>
      </w:r>
      <w:r>
        <w:rPr>
          <w:sz w:val="26"/>
        </w:rPr>
        <w:tab/>
        <w:t>условия</w:t>
      </w:r>
      <w:r>
        <w:rPr>
          <w:sz w:val="26"/>
        </w:rPr>
        <w:tab/>
        <w:t>для</w:t>
      </w:r>
      <w:r>
        <w:rPr>
          <w:sz w:val="26"/>
        </w:rPr>
        <w:tab/>
        <w:t>сдачи</w:t>
      </w:r>
      <w:r>
        <w:rPr>
          <w:sz w:val="26"/>
        </w:rPr>
        <w:tab/>
        <w:t>ЕГЭ,</w:t>
      </w:r>
      <w:r>
        <w:rPr>
          <w:sz w:val="26"/>
        </w:rPr>
        <w:tab/>
        <w:t>учитывающие</w:t>
      </w:r>
      <w:r>
        <w:rPr>
          <w:sz w:val="26"/>
        </w:rPr>
        <w:tab/>
        <w:t>состояние</w:t>
      </w:r>
      <w:r>
        <w:rPr>
          <w:sz w:val="26"/>
        </w:rPr>
        <w:tab/>
      </w:r>
      <w:r>
        <w:rPr>
          <w:spacing w:val="-3"/>
          <w:sz w:val="26"/>
        </w:rPr>
        <w:t xml:space="preserve">здоровья, </w:t>
      </w:r>
      <w:r>
        <w:rPr>
          <w:sz w:val="26"/>
        </w:rPr>
        <w:t>особенности психофизического развития,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подтверждаемые:</w:t>
      </w:r>
    </w:p>
    <w:p w:rsidR="00D07A9B" w:rsidRDefault="00D67D34">
      <w:pPr>
        <w:pStyle w:val="a3"/>
        <w:spacing w:before="241"/>
        <w:ind w:left="793"/>
      </w:pPr>
      <w:r>
        <w:pict>
          <v:rect id="_x0000_s1036" style="position:absolute;left:0;text-align:left;margin-left:56.8pt;margin-top:12.2pt;width:16.9pt;height:16.9pt;z-index:251662336;mso-position-horizontal-relative:page" filled="f" strokeweight=".25pt">
            <w10:wrap anchorx="page"/>
          </v:rect>
        </w:pict>
      </w:r>
      <w:r>
        <w:t>Копией рекомендаций психолого-медико-педагогической комиссии</w:t>
      </w:r>
    </w:p>
    <w:p w:rsidR="00D07A9B" w:rsidRDefault="00D07A9B">
      <w:pPr>
        <w:pStyle w:val="a3"/>
        <w:spacing w:before="5"/>
      </w:pPr>
    </w:p>
    <w:p w:rsidR="00D07A9B" w:rsidRDefault="00D67D34">
      <w:pPr>
        <w:pStyle w:val="a3"/>
        <w:spacing w:line="276" w:lineRule="auto"/>
        <w:ind w:left="312" w:right="633" w:firstLine="480"/>
        <w:jc w:val="both"/>
      </w:pPr>
      <w:r>
        <w:pict>
          <v:rect id="_x0000_s1035" style="position:absolute;left:0;text-align:left;margin-left:56.8pt;margin-top:.55pt;width:16.85pt;height:16.85pt;z-index:-251665408;mso-position-horizontal-relative:page" filled="f" strokeweight=".25pt">
            <w10:wrap anchorx="page"/>
          </v:rect>
        </w:pict>
      </w:r>
      <w: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rPr>
          <w:spacing w:val="-1"/>
        </w:rPr>
        <w:t xml:space="preserve"> </w:t>
      </w:r>
      <w:r>
        <w:t>экспертизы</w:t>
      </w:r>
    </w:p>
    <w:p w:rsidR="00D07A9B" w:rsidRDefault="00D07A9B">
      <w:pPr>
        <w:pStyle w:val="a3"/>
        <w:spacing w:before="8"/>
        <w:rPr>
          <w:sz w:val="34"/>
        </w:rPr>
      </w:pPr>
    </w:p>
    <w:p w:rsidR="00D07A9B" w:rsidRDefault="00D67D34">
      <w:pPr>
        <w:ind w:left="312"/>
        <w:rPr>
          <w:b/>
          <w:i/>
          <w:sz w:val="24"/>
        </w:rPr>
      </w:pPr>
      <w:r>
        <w:rPr>
          <w:b/>
          <w:i/>
          <w:sz w:val="24"/>
        </w:rPr>
        <w:t xml:space="preserve">Указать дополнительные условия, учитывающие состояние здоровья, </w:t>
      </w:r>
      <w:r>
        <w:rPr>
          <w:b/>
          <w:i/>
          <w:sz w:val="24"/>
        </w:rPr>
        <w:t>особенности психофизического развития:</w:t>
      </w:r>
    </w:p>
    <w:p w:rsidR="00D07A9B" w:rsidRDefault="00D67D34">
      <w:pPr>
        <w:pStyle w:val="a3"/>
        <w:spacing w:line="274" w:lineRule="exact"/>
        <w:ind w:left="733"/>
      </w:pPr>
      <w:r>
        <w:pict>
          <v:shape id="_x0000_s1034" style="position:absolute;left:0;text-align:left;margin-left:56.85pt;margin-top:3.2pt;width:17.35pt;height:55.6pt;z-index:251661312;mso-position-horizontal-relative:page" coordorigin="1137,64" coordsize="347,1112" o:spt="100" adj="0,,0" path="m1146,402r338,l1484,64r-338,l1146,402xm1138,779r338,l1476,441r-338,l1138,779xm1137,1176r337,l1474,839r-337,l1137,1176xe" filled="f" strokeweight=".25pt">
            <v:stroke joinstyle="round"/>
            <v:formulas/>
            <v:path arrowok="t" o:connecttype="segments"/>
            <w10:wrap anchorx="page"/>
          </v:shape>
        </w:pict>
      </w:r>
      <w:r>
        <w:t>Специализированная аудитория</w:t>
      </w:r>
    </w:p>
    <w:p w:rsidR="00D07A9B" w:rsidRDefault="00D67D34">
      <w:pPr>
        <w:pStyle w:val="a3"/>
        <w:tabs>
          <w:tab w:val="left" w:pos="2304"/>
          <w:tab w:val="left" w:pos="4700"/>
          <w:tab w:val="left" w:pos="6288"/>
          <w:tab w:val="left" w:pos="8427"/>
          <w:tab w:val="left" w:pos="9504"/>
        </w:tabs>
        <w:spacing w:before="137" w:line="360" w:lineRule="auto"/>
        <w:ind w:left="733" w:right="638"/>
      </w:pPr>
      <w:r>
        <w:t>Увеличение продолжительности выполнения экзаменационной работы ЕГЭ на 1,5 часа Увеличение</w:t>
      </w:r>
      <w:r>
        <w:tab/>
        <w:t>продолжительности</w:t>
      </w:r>
      <w:r>
        <w:tab/>
        <w:t>выполнения</w:t>
      </w:r>
      <w:r>
        <w:tab/>
        <w:t>экзаменационной</w:t>
      </w:r>
      <w:r>
        <w:tab/>
        <w:t>работы</w:t>
      </w:r>
      <w:r>
        <w:tab/>
      </w:r>
      <w:r>
        <w:rPr>
          <w:spacing w:val="-7"/>
        </w:rPr>
        <w:t>ЕГЭ</w:t>
      </w:r>
    </w:p>
    <w:p w:rsidR="00D07A9B" w:rsidRDefault="00D67D34">
      <w:pPr>
        <w:pStyle w:val="a3"/>
        <w:ind w:left="312"/>
      </w:pPr>
      <w:r>
        <w:pict>
          <v:line id="_x0000_s1033" style="position:absolute;left:0;text-align:left;z-index:-251664384;mso-position-horizontal-relative:page" from="56.75pt,69.15pt" to="541.7pt,69.15pt">
            <w10:wrap anchorx="page"/>
          </v:line>
        </w:pict>
      </w:r>
      <w:r>
        <w:t>по иностранным языкам с включенным разде</w:t>
      </w:r>
      <w:r>
        <w:t>лом «Говорение» на 30 минут</w:t>
      </w:r>
    </w:p>
    <w:p w:rsidR="00D07A9B" w:rsidRDefault="00D67D34">
      <w:pPr>
        <w:pStyle w:val="a3"/>
        <w:spacing w:before="8"/>
        <w:rPr>
          <w:sz w:val="10"/>
        </w:rPr>
      </w:pPr>
      <w:r>
        <w:pict>
          <v:rect id="_x0000_s1032" style="position:absolute;margin-left:56.55pt;margin-top:8.25pt;width:16.85pt;height:16.85pt;z-index:-251657216;mso-wrap-distance-left:0;mso-wrap-distance-right:0;mso-position-horizontal-relative:page" filled="f" strokeweight=".25pt">
            <w10:wrap type="topAndBottom" anchorx="page"/>
          </v:rect>
        </w:pict>
      </w:r>
    </w:p>
    <w:p w:rsidR="00D07A9B" w:rsidRDefault="00D07A9B">
      <w:pPr>
        <w:pStyle w:val="a3"/>
        <w:spacing w:before="5"/>
        <w:rPr>
          <w:sz w:val="6"/>
        </w:rPr>
      </w:pPr>
    </w:p>
    <w:p w:rsidR="00D07A9B" w:rsidRDefault="00D67D34">
      <w:pPr>
        <w:pStyle w:val="a3"/>
        <w:spacing w:line="20" w:lineRule="exact"/>
        <w:ind w:left="3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pt;height:.75pt;mso-position-horizontal-relative:char;mso-position-vertical-relative:line" coordsize="9700,15">
            <v:line id="_x0000_s1031" style="position:absolute" from="0,8" to="9700,8"/>
            <w10:wrap type="none"/>
            <w10:anchorlock/>
          </v:group>
        </w:pict>
      </w:r>
    </w:p>
    <w:p w:rsidR="00D07A9B" w:rsidRDefault="00D67D34">
      <w:pPr>
        <w:pStyle w:val="a3"/>
        <w:spacing w:before="2"/>
        <w:rPr>
          <w:sz w:val="16"/>
        </w:rPr>
      </w:pPr>
      <w:r>
        <w:pict>
          <v:shape id="_x0000_s1029" style="position:absolute;margin-left:57.45pt;margin-top:11.65pt;width:484.25pt;height:.1pt;z-index:-251656192;mso-wrap-distance-left:0;mso-wrap-distance-right:0;mso-position-horizontal-relative:page" coordorigin="1149,233" coordsize="9685,0" path="m1149,233r9685,e" filled="f">
            <v:path arrowok="t"/>
            <w10:wrap type="topAndBottom" anchorx="page"/>
          </v:shape>
        </w:pict>
      </w:r>
    </w:p>
    <w:p w:rsidR="00D07A9B" w:rsidRDefault="00D67D34">
      <w:pPr>
        <w:spacing w:before="138"/>
        <w:ind w:left="596" w:right="915"/>
        <w:jc w:val="center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rPr>
          <w:i/>
        </w:rPr>
      </w:pPr>
    </w:p>
    <w:p w:rsidR="00D07A9B" w:rsidRDefault="00D07A9B">
      <w:pPr>
        <w:pStyle w:val="a3"/>
        <w:spacing w:before="8"/>
        <w:rPr>
          <w:i/>
          <w:sz w:val="31"/>
        </w:rPr>
      </w:pPr>
    </w:p>
    <w:p w:rsidR="00D07A9B" w:rsidRDefault="00D67D34">
      <w:pPr>
        <w:pStyle w:val="2"/>
      </w:pPr>
      <w:r>
        <w:t>Согласие на обработку персональных данных прилагается.</w:t>
      </w:r>
    </w:p>
    <w:p w:rsidR="00D07A9B" w:rsidRDefault="00D07A9B">
      <w:pPr>
        <w:pStyle w:val="a3"/>
        <w:spacing w:before="11"/>
      </w:pPr>
    </w:p>
    <w:p w:rsidR="00D07A9B" w:rsidRDefault="00D67D34">
      <w:pPr>
        <w:spacing w:line="276" w:lineRule="auto"/>
        <w:ind w:left="312" w:right="902"/>
        <w:rPr>
          <w:sz w:val="26"/>
        </w:rPr>
      </w:pPr>
      <w:r>
        <w:rPr>
          <w:sz w:val="26"/>
        </w:rPr>
        <w:t>C Порядком проведения ГИА и с Памяткой о правилах проведения ЕГЭ в 2023</w:t>
      </w:r>
      <w:r>
        <w:rPr>
          <w:sz w:val="26"/>
        </w:rPr>
        <w:t xml:space="preserve"> году ознакомлен (</w:t>
      </w:r>
      <w:proofErr w:type="gramStart"/>
      <w:r>
        <w:rPr>
          <w:sz w:val="26"/>
        </w:rPr>
        <w:t>ознакомлена</w:t>
      </w:r>
      <w:proofErr w:type="gramEnd"/>
      <w:r>
        <w:rPr>
          <w:sz w:val="26"/>
        </w:rPr>
        <w:t>).</w:t>
      </w:r>
    </w:p>
    <w:p w:rsidR="00D07A9B" w:rsidRDefault="00D67D34">
      <w:pPr>
        <w:tabs>
          <w:tab w:val="left" w:pos="3430"/>
          <w:tab w:val="left" w:pos="7983"/>
        </w:tabs>
        <w:spacing w:before="119"/>
        <w:ind w:left="312"/>
        <w:rPr>
          <w:sz w:val="26"/>
        </w:rPr>
      </w:pPr>
      <w:r>
        <w:rPr>
          <w:sz w:val="26"/>
        </w:rPr>
        <w:t>Заявитель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07A9B" w:rsidRDefault="00D67D34">
      <w:pPr>
        <w:tabs>
          <w:tab w:val="left" w:pos="5072"/>
        </w:tabs>
        <w:spacing w:before="3"/>
        <w:ind w:left="2026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(Фамилия И.О.)</w:t>
      </w:r>
    </w:p>
    <w:p w:rsidR="00D07A9B" w:rsidRDefault="00D67D34">
      <w:pPr>
        <w:pStyle w:val="2"/>
        <w:tabs>
          <w:tab w:val="left" w:pos="1027"/>
          <w:tab w:val="left" w:pos="2970"/>
          <w:tab w:val="left" w:pos="3683"/>
        </w:tabs>
        <w:spacing w:before="36"/>
        <w:ind w:left="377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07A9B" w:rsidRDefault="00D07A9B">
      <w:pPr>
        <w:pStyle w:val="a3"/>
        <w:rPr>
          <w:sz w:val="28"/>
        </w:rPr>
      </w:pPr>
    </w:p>
    <w:p w:rsidR="00D07A9B" w:rsidRDefault="00D07A9B">
      <w:pPr>
        <w:pStyle w:val="a3"/>
        <w:spacing w:before="6"/>
        <w:rPr>
          <w:sz w:val="41"/>
        </w:rPr>
      </w:pPr>
    </w:p>
    <w:p w:rsidR="00D07A9B" w:rsidRDefault="00D67D34">
      <w:pPr>
        <w:ind w:left="312"/>
        <w:rPr>
          <w:sz w:val="26"/>
        </w:rPr>
      </w:pPr>
      <w:r>
        <w:pict>
          <v:shape id="_x0000_s1028" type="#_x0000_t202" style="position:absolute;left:0;text-align:left;margin-left:224.55pt;margin-top:4.1pt;width:219.15pt;height:17.5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D07A9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D07A9B" w:rsidRDefault="00D67D34">
                        <w:pPr>
                          <w:pStyle w:val="TableParagraph"/>
                          <w:spacing w:line="291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7A9B" w:rsidRDefault="00D07A9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t>Контактный телефон</w:t>
      </w:r>
    </w:p>
    <w:p w:rsidR="00D07A9B" w:rsidRDefault="00D07A9B">
      <w:pPr>
        <w:pStyle w:val="a3"/>
        <w:rPr>
          <w:sz w:val="28"/>
        </w:rPr>
      </w:pPr>
    </w:p>
    <w:p w:rsidR="00D07A9B" w:rsidRDefault="00D07A9B">
      <w:pPr>
        <w:pStyle w:val="a3"/>
        <w:spacing w:before="10"/>
        <w:rPr>
          <w:sz w:val="22"/>
        </w:rPr>
      </w:pPr>
    </w:p>
    <w:p w:rsidR="00D07A9B" w:rsidRDefault="00D67D34">
      <w:pPr>
        <w:tabs>
          <w:tab w:val="left" w:pos="4670"/>
          <w:tab w:val="left" w:pos="5898"/>
          <w:tab w:val="left" w:pos="9602"/>
        </w:tabs>
        <w:ind w:right="355"/>
        <w:jc w:val="center"/>
        <w:rPr>
          <w:sz w:val="26"/>
        </w:rPr>
      </w:pPr>
      <w:r>
        <w:rPr>
          <w:sz w:val="26"/>
        </w:rPr>
        <w:t>Заявление принял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-3"/>
          <w:sz w:val="26"/>
        </w:rPr>
        <w:t xml:space="preserve"> </w:t>
      </w:r>
      <w:r>
        <w:rPr>
          <w:sz w:val="26"/>
        </w:rPr>
        <w:t>РЦОИ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07A9B" w:rsidRDefault="00D67D34">
      <w:pPr>
        <w:tabs>
          <w:tab w:val="left" w:pos="7439"/>
        </w:tabs>
        <w:spacing w:before="4"/>
        <w:ind w:left="489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(Фамилия И.О.)</w:t>
      </w:r>
    </w:p>
    <w:p w:rsidR="00D07A9B" w:rsidRDefault="00D07A9B">
      <w:pPr>
        <w:pStyle w:val="a3"/>
        <w:rPr>
          <w:sz w:val="20"/>
        </w:rPr>
      </w:pPr>
    </w:p>
    <w:p w:rsidR="00D07A9B" w:rsidRDefault="00D07A9B">
      <w:pPr>
        <w:pStyle w:val="a3"/>
        <w:spacing w:before="8"/>
        <w:rPr>
          <w:sz w:val="26"/>
        </w:rPr>
      </w:pPr>
    </w:p>
    <w:p w:rsidR="00D07A9B" w:rsidRDefault="00D67D34">
      <w:pPr>
        <w:pStyle w:val="2"/>
      </w:pPr>
      <w:r>
        <w:pict>
          <v:shape id="_x0000_s1027" type="#_x0000_t202" style="position:absolute;left:0;text-align:left;margin-left:221.7pt;margin-top:-1.65pt;width:60.25pt;height:17.5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</w:tblGrid>
                  <w:tr w:rsidR="00D07A9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07A9B" w:rsidRDefault="00D07A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7A9B" w:rsidRDefault="00D07A9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 номер</w:t>
      </w:r>
    </w:p>
    <w:p w:rsidR="00D07A9B" w:rsidRDefault="00D07A9B">
      <w:pPr>
        <w:sectPr w:rsidR="00D07A9B">
          <w:pgSz w:w="11910" w:h="16840"/>
          <w:pgMar w:top="340" w:right="500" w:bottom="280" w:left="820" w:header="720" w:footer="720" w:gutter="0"/>
          <w:cols w:space="720"/>
        </w:sectPr>
      </w:pPr>
    </w:p>
    <w:p w:rsidR="00D07A9B" w:rsidRDefault="00D67D34">
      <w:pPr>
        <w:spacing w:before="68"/>
        <w:ind w:left="592" w:right="915"/>
        <w:jc w:val="center"/>
        <w:rPr>
          <w:b/>
          <w:sz w:val="26"/>
        </w:rPr>
      </w:pPr>
      <w:r>
        <w:rPr>
          <w:b/>
          <w:sz w:val="26"/>
        </w:rPr>
        <w:lastRenderedPageBreak/>
        <w:t>СОГЛАСИЕ НА ОБРАБОТКУ ПЕРСОНАЛЬНЫХ ДАННЫХ</w:t>
      </w:r>
    </w:p>
    <w:p w:rsidR="00D07A9B" w:rsidRDefault="00D07A9B">
      <w:pPr>
        <w:pStyle w:val="a3"/>
        <w:spacing w:before="3"/>
        <w:rPr>
          <w:b/>
          <w:sz w:val="33"/>
        </w:rPr>
      </w:pPr>
    </w:p>
    <w:p w:rsidR="00D07A9B" w:rsidRDefault="00D67D34">
      <w:pPr>
        <w:pStyle w:val="a3"/>
        <w:tabs>
          <w:tab w:val="left" w:pos="8560"/>
        </w:tabs>
        <w:ind w:right="942"/>
        <w:jc w:val="righ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07A9B" w:rsidRDefault="00D67D34">
      <w:pPr>
        <w:spacing w:before="24"/>
        <w:ind w:left="596" w:right="208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 полностью)</w:t>
      </w:r>
    </w:p>
    <w:p w:rsidR="00D07A9B" w:rsidRDefault="00D67D34">
      <w:pPr>
        <w:pStyle w:val="a3"/>
        <w:tabs>
          <w:tab w:val="left" w:pos="1650"/>
          <w:tab w:val="left" w:pos="3090"/>
          <w:tab w:val="left" w:pos="9306"/>
        </w:tabs>
        <w:spacing w:before="150"/>
        <w:ind w:right="905"/>
        <w:jc w:val="righ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07A9B" w:rsidRDefault="00D67D34">
      <w:pPr>
        <w:tabs>
          <w:tab w:val="left" w:pos="2437"/>
        </w:tabs>
        <w:spacing w:before="27"/>
        <w:ind w:left="1316"/>
        <w:rPr>
          <w:i/>
          <w:sz w:val="16"/>
        </w:rPr>
      </w:pPr>
      <w:r>
        <w:rPr>
          <w:i/>
          <w:sz w:val="16"/>
        </w:rPr>
        <w:t>(серия)</w:t>
      </w:r>
      <w:r>
        <w:rPr>
          <w:i/>
          <w:sz w:val="16"/>
        </w:rPr>
        <w:tab/>
        <w:t>(номер)</w:t>
      </w:r>
    </w:p>
    <w:p w:rsidR="00D07A9B" w:rsidRDefault="00D07A9B">
      <w:pPr>
        <w:pStyle w:val="a3"/>
        <w:rPr>
          <w:i/>
          <w:sz w:val="20"/>
        </w:rPr>
      </w:pPr>
    </w:p>
    <w:p w:rsidR="00D07A9B" w:rsidRDefault="00D67D34">
      <w:pPr>
        <w:pStyle w:val="a3"/>
        <w:spacing w:before="8"/>
        <w:rPr>
          <w:i/>
          <w:sz w:val="12"/>
        </w:rPr>
      </w:pPr>
      <w:r>
        <w:pict>
          <v:shape id="_x0000_s1026" style="position:absolute;margin-left:56.65pt;margin-top:9.5pt;width:462pt;height:.1pt;z-index:-251651072;mso-wrap-distance-left:0;mso-wrap-distance-right:0;mso-position-horizontal-relative:page" coordorigin="1133,190" coordsize="9240,0" path="m1133,190r9240,e" filled="f" strokeweight=".48pt">
            <v:path arrowok="t"/>
            <w10:wrap type="topAndBottom" anchorx="page"/>
          </v:shape>
        </w:pict>
      </w:r>
    </w:p>
    <w:p w:rsidR="00D07A9B" w:rsidRDefault="00D67D34">
      <w:pPr>
        <w:spacing w:line="179" w:lineRule="exact"/>
        <w:ind w:left="596" w:right="1620"/>
        <w:jc w:val="center"/>
        <w:rPr>
          <w:i/>
          <w:sz w:val="16"/>
        </w:rPr>
      </w:pPr>
      <w:r>
        <w:rPr>
          <w:i/>
          <w:sz w:val="16"/>
        </w:rPr>
        <w:t xml:space="preserve">(когда и кем </w:t>
      </w:r>
      <w:proofErr w:type="gramStart"/>
      <w:r>
        <w:rPr>
          <w:i/>
          <w:sz w:val="16"/>
        </w:rPr>
        <w:t>выдан</w:t>
      </w:r>
      <w:proofErr w:type="gramEnd"/>
      <w:r>
        <w:rPr>
          <w:i/>
          <w:sz w:val="16"/>
        </w:rPr>
        <w:t>)</w:t>
      </w:r>
    </w:p>
    <w:p w:rsidR="00D07A9B" w:rsidRDefault="00D67D34">
      <w:pPr>
        <w:pStyle w:val="a3"/>
        <w:tabs>
          <w:tab w:val="left" w:pos="9599"/>
        </w:tabs>
        <w:spacing w:before="149"/>
        <w:ind w:left="312"/>
        <w:jc w:val="both"/>
      </w:pPr>
      <w:r>
        <w:t>адрес</w:t>
      </w:r>
      <w:r>
        <w:rPr>
          <w:spacing w:val="-3"/>
        </w:rPr>
        <w:t xml:space="preserve"> </w:t>
      </w:r>
      <w:r>
        <w:t>регистрации: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07A9B" w:rsidRDefault="00D07A9B">
      <w:pPr>
        <w:pStyle w:val="a3"/>
        <w:spacing w:before="3"/>
        <w:rPr>
          <w:sz w:val="31"/>
        </w:rPr>
      </w:pPr>
    </w:p>
    <w:p w:rsidR="00D07A9B" w:rsidRDefault="00D67D34">
      <w:pPr>
        <w:pStyle w:val="a3"/>
        <w:spacing w:before="1" w:line="276" w:lineRule="auto"/>
        <w:ind w:left="312" w:right="628"/>
        <w:jc w:val="both"/>
      </w:pPr>
      <w:proofErr w:type="gramStart"/>
      <w:r>
        <w:t>даю свое согласие в ГБ</w:t>
      </w:r>
      <w:r>
        <w:t>У ДПО «ДИРО</w:t>
      </w:r>
      <w:r>
        <w:t xml:space="preserve">» </w:t>
      </w:r>
      <w:bookmarkStart w:id="0" w:name="_GoBack"/>
      <w:bookmarkEnd w:id="0"/>
      <w:r>
        <w:t>(далее РЦОИ)</w:t>
      </w:r>
      <w:r>
        <w:t xml:space="preserve">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</w:t>
      </w:r>
      <w:r>
        <w:t>мента, удостоверяющего личность; данные документа, удостоверяющего личность, СНИЛС; гражданство; контактный телефон; информация о результатах итогового сочинения (изложения), информация об отнесении участника к категории лиц с ограниченными возможностями з</w:t>
      </w:r>
      <w:r>
        <w:t>доровья, детям-инвалидам, инвалидам.</w:t>
      </w:r>
      <w:proofErr w:type="gramEnd"/>
    </w:p>
    <w:p w:rsidR="00D07A9B" w:rsidRDefault="00D67D34">
      <w:pPr>
        <w:pStyle w:val="a3"/>
        <w:spacing w:before="1" w:line="276" w:lineRule="auto"/>
        <w:ind w:left="312" w:right="630" w:firstLine="708"/>
        <w:jc w:val="both"/>
      </w:pPr>
      <w:proofErr w:type="gramStart"/>
      <w: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</w:t>
      </w:r>
      <w:r>
        <w:t>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</w:t>
      </w:r>
      <w:r>
        <w:t>нной итоговой аттестации обучающихся, освоивших основные образовательные программы основного общего</w:t>
      </w:r>
      <w:proofErr w:type="gramEnd"/>
      <w:r>
        <w:t xml:space="preserve"> и среднего общего образования (РИС), а также хранение данных об этих результатах на электронных носителях.</w:t>
      </w:r>
    </w:p>
    <w:p w:rsidR="00D07A9B" w:rsidRDefault="00D67D34">
      <w:pPr>
        <w:pStyle w:val="a3"/>
        <w:spacing w:line="276" w:lineRule="auto"/>
        <w:ind w:left="312" w:right="631" w:firstLine="708"/>
        <w:jc w:val="both"/>
      </w:pPr>
      <w:proofErr w:type="gramStart"/>
      <w:r>
        <w:t>Настоящее согласие предоставляется мной на осущес</w:t>
      </w:r>
      <w:r>
        <w:t>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</w:t>
      </w:r>
      <w:r>
        <w:t>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07A9B" w:rsidRDefault="00D67D34">
      <w:pPr>
        <w:pStyle w:val="a3"/>
        <w:spacing w:line="276" w:lineRule="auto"/>
        <w:ind w:left="312" w:right="635" w:firstLine="708"/>
        <w:jc w:val="both"/>
      </w:pPr>
      <w:r>
        <w:t xml:space="preserve">Я проинформирован, что РЦОИ </w:t>
      </w:r>
      <w:r>
        <w:t xml:space="preserve">гарантирует </w:t>
      </w:r>
      <w: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07A9B" w:rsidRDefault="00D67D34">
      <w:pPr>
        <w:pStyle w:val="a3"/>
        <w:spacing w:line="278" w:lineRule="auto"/>
        <w:ind w:left="312" w:right="635" w:firstLine="708"/>
        <w:jc w:val="both"/>
      </w:pPr>
      <w:r>
        <w:t>Данное согласие действ</w:t>
      </w:r>
      <w:r>
        <w:t>ует до достижения целей обработки персональных данных или в течение срока хранения информации.</w:t>
      </w:r>
    </w:p>
    <w:p w:rsidR="00D07A9B" w:rsidRDefault="00D67D34">
      <w:pPr>
        <w:pStyle w:val="a3"/>
        <w:spacing w:line="276" w:lineRule="auto"/>
        <w:ind w:left="312" w:right="637" w:firstLine="708"/>
        <w:jc w:val="both"/>
      </w:pPr>
      <w:r>
        <w:t>Данное согласие может быть отозвано в любой момент по моему письменному заявлению.</w:t>
      </w:r>
    </w:p>
    <w:p w:rsidR="00D07A9B" w:rsidRDefault="00D67D34">
      <w:pPr>
        <w:pStyle w:val="a3"/>
        <w:spacing w:line="278" w:lineRule="auto"/>
        <w:ind w:left="312" w:right="631" w:firstLine="708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:rsidR="00D07A9B" w:rsidRDefault="00D67D34">
      <w:pPr>
        <w:pStyle w:val="a3"/>
        <w:tabs>
          <w:tab w:val="left" w:pos="3233"/>
          <w:tab w:val="left" w:pos="5140"/>
          <w:tab w:val="left" w:pos="6755"/>
          <w:tab w:val="left" w:pos="9707"/>
        </w:tabs>
        <w:spacing w:line="272" w:lineRule="exact"/>
        <w:ind w:left="1086"/>
        <w:jc w:val="both"/>
      </w:pPr>
      <w:r>
        <w:rPr>
          <w:spacing w:val="-8"/>
        </w:rPr>
        <w:t>«</w:t>
      </w:r>
      <w:r>
        <w:rPr>
          <w:spacing w:val="-8"/>
          <w:u w:val="single"/>
        </w:rPr>
        <w:t xml:space="preserve">        </w:t>
      </w:r>
      <w:r>
        <w:rPr>
          <w:spacing w:val="8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5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07A9B" w:rsidRDefault="00D67D34">
      <w:pPr>
        <w:tabs>
          <w:tab w:val="left" w:pos="6992"/>
        </w:tabs>
        <w:spacing w:before="35"/>
        <w:ind w:left="5401"/>
        <w:jc w:val="both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sectPr w:rsidR="00D07A9B">
      <w:pgSz w:w="11910" w:h="16840"/>
      <w:pgMar w:top="34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7A9B"/>
    <w:rsid w:val="00D07A9B"/>
    <w:rsid w:val="00D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8"/>
      <w:ind w:left="31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555</cp:lastModifiedBy>
  <cp:revision>3</cp:revision>
  <cp:lastPrinted>2023-02-07T10:54:00Z</cp:lastPrinted>
  <dcterms:created xsi:type="dcterms:W3CDTF">2023-02-07T10:49:00Z</dcterms:created>
  <dcterms:modified xsi:type="dcterms:W3CDTF">2023-02-07T10:54:00Z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