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4FFA2" w14:textId="77777777" w:rsidR="008B0A1F" w:rsidRPr="002A62A2" w:rsidRDefault="008B0A1F" w:rsidP="008B0A1F">
      <w:pPr>
        <w:pStyle w:val="1"/>
        <w:jc w:val="center"/>
        <w:rPr>
          <w:spacing w:val="60"/>
          <w:sz w:val="6"/>
          <w:szCs w:val="26"/>
        </w:rPr>
      </w:pPr>
      <w:r>
        <w:rPr>
          <w:noProof/>
          <w:spacing w:val="60"/>
          <w:sz w:val="8"/>
          <w:szCs w:val="32"/>
        </w:rPr>
        <w:drawing>
          <wp:anchor distT="0" distB="0" distL="114300" distR="114300" simplePos="0" relativeHeight="251660288" behindDoc="0" locked="0" layoutInCell="1" allowOverlap="1" wp14:anchorId="67035789" wp14:editId="06421F9B">
            <wp:simplePos x="0" y="0"/>
            <wp:positionH relativeFrom="column">
              <wp:posOffset>3196590</wp:posOffset>
            </wp:positionH>
            <wp:positionV relativeFrom="paragraph">
              <wp:posOffset>-405765</wp:posOffset>
            </wp:positionV>
            <wp:extent cx="609600" cy="571500"/>
            <wp:effectExtent l="19050" t="0" r="0" b="0"/>
            <wp:wrapTopAndBottom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7FAD23" w14:textId="77777777" w:rsidR="008B0A1F" w:rsidRPr="004446F2" w:rsidRDefault="008B0A1F" w:rsidP="008B0A1F">
      <w:pPr>
        <w:pStyle w:val="1"/>
        <w:jc w:val="center"/>
        <w:rPr>
          <w:spacing w:val="60"/>
          <w:sz w:val="26"/>
          <w:szCs w:val="26"/>
        </w:rPr>
      </w:pPr>
      <w:r w:rsidRPr="004446F2">
        <w:rPr>
          <w:spacing w:val="60"/>
          <w:sz w:val="26"/>
          <w:szCs w:val="26"/>
        </w:rPr>
        <w:t>РЕСПУБЛИКА ДАГЕСТАН</w:t>
      </w:r>
    </w:p>
    <w:p w14:paraId="7E21F5E5" w14:textId="77777777" w:rsidR="008B0A1F" w:rsidRDefault="008B0A1F" w:rsidP="008B0A1F">
      <w:pPr>
        <w:jc w:val="center"/>
        <w:rPr>
          <w:b/>
          <w:spacing w:val="-18"/>
          <w:sz w:val="20"/>
          <w:szCs w:val="26"/>
        </w:rPr>
      </w:pPr>
      <w:r w:rsidRPr="00023056">
        <w:rPr>
          <w:b/>
          <w:spacing w:val="-18"/>
          <w:sz w:val="20"/>
          <w:szCs w:val="26"/>
        </w:rPr>
        <w:t xml:space="preserve">МУНИЦИПАЛЬНОЕ КАЗЕННОЕ ОБЩЕОБРАЗОВАТЕЛЬНОЕ УЧРЕЖДЕНИЕ </w:t>
      </w:r>
    </w:p>
    <w:p w14:paraId="77E35EC1" w14:textId="30027E55" w:rsidR="008B0A1F" w:rsidRPr="00023056" w:rsidRDefault="008B0A1F" w:rsidP="008B0A1F">
      <w:pPr>
        <w:jc w:val="center"/>
        <w:rPr>
          <w:b/>
          <w:spacing w:val="-18"/>
          <w:sz w:val="20"/>
          <w:szCs w:val="26"/>
        </w:rPr>
      </w:pPr>
      <w:r w:rsidRPr="00023056">
        <w:rPr>
          <w:b/>
          <w:spacing w:val="-18"/>
          <w:sz w:val="20"/>
          <w:szCs w:val="26"/>
        </w:rPr>
        <w:t>«</w:t>
      </w:r>
      <w:proofErr w:type="gramStart"/>
      <w:r w:rsidR="004F5C19">
        <w:rPr>
          <w:b/>
          <w:spacing w:val="-18"/>
          <w:sz w:val="20"/>
          <w:szCs w:val="26"/>
        </w:rPr>
        <w:t xml:space="preserve">ГЕРЕЙХАНОВСКАЯ  </w:t>
      </w:r>
      <w:r w:rsidRPr="00023056">
        <w:rPr>
          <w:b/>
          <w:spacing w:val="-18"/>
          <w:sz w:val="20"/>
          <w:szCs w:val="26"/>
        </w:rPr>
        <w:t>СРЕДНЯЯ</w:t>
      </w:r>
      <w:proofErr w:type="gramEnd"/>
      <w:r w:rsidRPr="00023056">
        <w:rPr>
          <w:b/>
          <w:spacing w:val="-18"/>
          <w:sz w:val="20"/>
          <w:szCs w:val="26"/>
        </w:rPr>
        <w:t xml:space="preserve"> </w:t>
      </w:r>
      <w:r w:rsidR="004F5C19">
        <w:rPr>
          <w:b/>
          <w:spacing w:val="-18"/>
          <w:sz w:val="20"/>
          <w:szCs w:val="26"/>
        </w:rPr>
        <w:t xml:space="preserve"> </w:t>
      </w:r>
      <w:r w:rsidRPr="00023056">
        <w:rPr>
          <w:b/>
          <w:spacing w:val="-18"/>
          <w:sz w:val="20"/>
          <w:szCs w:val="26"/>
        </w:rPr>
        <w:t xml:space="preserve">ОБЩЕОБРАЗОВАТЕЛЬНАЯ </w:t>
      </w:r>
      <w:r w:rsidR="004F5C19">
        <w:rPr>
          <w:b/>
          <w:spacing w:val="-18"/>
          <w:sz w:val="20"/>
          <w:szCs w:val="26"/>
        </w:rPr>
        <w:t xml:space="preserve"> </w:t>
      </w:r>
      <w:r w:rsidRPr="00023056">
        <w:rPr>
          <w:b/>
          <w:spacing w:val="-18"/>
          <w:sz w:val="20"/>
          <w:szCs w:val="26"/>
        </w:rPr>
        <w:t xml:space="preserve">ШКОЛА» </w:t>
      </w:r>
      <w:r w:rsidR="004F5C19">
        <w:rPr>
          <w:b/>
          <w:spacing w:val="-18"/>
          <w:sz w:val="20"/>
          <w:szCs w:val="26"/>
        </w:rPr>
        <w:t xml:space="preserve">СУЛЕЙМАН- СТАЛЬСКОГО  </w:t>
      </w:r>
      <w:r w:rsidRPr="00023056">
        <w:rPr>
          <w:b/>
          <w:spacing w:val="-18"/>
          <w:sz w:val="20"/>
          <w:szCs w:val="26"/>
        </w:rPr>
        <w:t>РАЙОНА</w:t>
      </w:r>
    </w:p>
    <w:p w14:paraId="68B70906" w14:textId="5E16E956" w:rsidR="008B0A1F" w:rsidRPr="00023056" w:rsidRDefault="008B0A1F" w:rsidP="008B0A1F">
      <w:pPr>
        <w:jc w:val="center"/>
        <w:rPr>
          <w:spacing w:val="-18"/>
          <w:sz w:val="22"/>
          <w:szCs w:val="26"/>
        </w:rPr>
      </w:pPr>
      <w:r>
        <w:rPr>
          <w:b/>
          <w:spacing w:val="-18"/>
          <w:sz w:val="22"/>
          <w:szCs w:val="26"/>
        </w:rPr>
        <w:t>(МКОУ «</w:t>
      </w:r>
      <w:proofErr w:type="gramStart"/>
      <w:r w:rsidR="004F5C19">
        <w:rPr>
          <w:b/>
          <w:spacing w:val="-18"/>
          <w:sz w:val="22"/>
          <w:szCs w:val="26"/>
        </w:rPr>
        <w:t xml:space="preserve">ГЕРЕЙХАНОВСКАЯ </w:t>
      </w:r>
      <w:r>
        <w:rPr>
          <w:b/>
          <w:spacing w:val="-18"/>
          <w:sz w:val="22"/>
          <w:szCs w:val="26"/>
        </w:rPr>
        <w:t xml:space="preserve"> СОШ</w:t>
      </w:r>
      <w:proofErr w:type="gramEnd"/>
      <w:r w:rsidR="004F5C19">
        <w:rPr>
          <w:b/>
          <w:spacing w:val="-18"/>
          <w:sz w:val="22"/>
          <w:szCs w:val="26"/>
        </w:rPr>
        <w:t xml:space="preserve"> №1 ИМ. Р. ОСМАНОВА</w:t>
      </w:r>
      <w:r>
        <w:rPr>
          <w:b/>
          <w:spacing w:val="-18"/>
          <w:sz w:val="22"/>
          <w:szCs w:val="26"/>
        </w:rPr>
        <w:t>»)</w:t>
      </w:r>
    </w:p>
    <w:p w14:paraId="50E20F35" w14:textId="77777777" w:rsidR="008B0A1F" w:rsidRPr="000A1420" w:rsidRDefault="008B0A1F" w:rsidP="008B0A1F">
      <w:pPr>
        <w:rPr>
          <w:sz w:val="8"/>
        </w:rPr>
      </w:pPr>
    </w:p>
    <w:p w14:paraId="0B6E50E7" w14:textId="1C0899BD" w:rsidR="008B0A1F" w:rsidRPr="000A1420" w:rsidRDefault="008B0A1F" w:rsidP="008B0A1F">
      <w:pPr>
        <w:pBdr>
          <w:bottom w:val="single" w:sz="12" w:space="1" w:color="auto"/>
        </w:pBdr>
        <w:jc w:val="center"/>
        <w:rPr>
          <w:sz w:val="18"/>
          <w:szCs w:val="20"/>
        </w:rPr>
      </w:pPr>
      <w:r w:rsidRPr="000A1420">
        <w:rPr>
          <w:sz w:val="18"/>
          <w:szCs w:val="20"/>
        </w:rPr>
        <w:t xml:space="preserve">ул. </w:t>
      </w:r>
      <w:r w:rsidR="004F5C19">
        <w:rPr>
          <w:sz w:val="18"/>
          <w:szCs w:val="20"/>
        </w:rPr>
        <w:t>Ленина</w:t>
      </w:r>
      <w:r w:rsidRPr="000A1420">
        <w:rPr>
          <w:sz w:val="18"/>
          <w:szCs w:val="20"/>
        </w:rPr>
        <w:t xml:space="preserve">, с. </w:t>
      </w:r>
      <w:proofErr w:type="spellStart"/>
      <w:r w:rsidR="004F5C19">
        <w:rPr>
          <w:sz w:val="18"/>
          <w:szCs w:val="20"/>
        </w:rPr>
        <w:t>Герейханова</w:t>
      </w:r>
      <w:proofErr w:type="spellEnd"/>
      <w:r w:rsidRPr="000A1420">
        <w:rPr>
          <w:sz w:val="18"/>
          <w:szCs w:val="20"/>
        </w:rPr>
        <w:t xml:space="preserve">, </w:t>
      </w:r>
      <w:r w:rsidR="004F5C19">
        <w:rPr>
          <w:sz w:val="18"/>
          <w:szCs w:val="20"/>
        </w:rPr>
        <w:t xml:space="preserve">Сулейман- </w:t>
      </w:r>
      <w:proofErr w:type="spellStart"/>
      <w:r w:rsidR="004F5C19">
        <w:rPr>
          <w:sz w:val="18"/>
          <w:szCs w:val="20"/>
        </w:rPr>
        <w:t>Стальский</w:t>
      </w:r>
      <w:proofErr w:type="spellEnd"/>
      <w:r w:rsidRPr="000A1420">
        <w:rPr>
          <w:sz w:val="18"/>
          <w:szCs w:val="20"/>
        </w:rPr>
        <w:t xml:space="preserve"> район, республики Дагес</w:t>
      </w:r>
      <w:r>
        <w:rPr>
          <w:sz w:val="18"/>
          <w:szCs w:val="20"/>
        </w:rPr>
        <w:t>тан 368</w:t>
      </w:r>
      <w:r w:rsidR="004F5C19">
        <w:rPr>
          <w:sz w:val="18"/>
          <w:szCs w:val="20"/>
        </w:rPr>
        <w:t>778</w:t>
      </w:r>
    </w:p>
    <w:p w14:paraId="22226FEF" w14:textId="74090AAD" w:rsidR="008B0A1F" w:rsidRPr="004F5C19" w:rsidRDefault="004F5C19" w:rsidP="008B0A1F">
      <w:pPr>
        <w:pBdr>
          <w:bottom w:val="single" w:sz="12" w:space="1" w:color="auto"/>
        </w:pBdr>
        <w:jc w:val="center"/>
        <w:rPr>
          <w:sz w:val="18"/>
          <w:szCs w:val="20"/>
        </w:rPr>
      </w:pPr>
      <w:r>
        <w:rPr>
          <w:sz w:val="18"/>
          <w:szCs w:val="20"/>
        </w:rPr>
        <w:t>тел. 9285945760</w:t>
      </w:r>
    </w:p>
    <w:p w14:paraId="1E2CD847" w14:textId="77777777" w:rsidR="008B0A1F" w:rsidRPr="00EF0346" w:rsidRDefault="008B0A1F" w:rsidP="004C0FEC">
      <w:pPr>
        <w:ind w:left="426"/>
        <w:jc w:val="center"/>
      </w:pPr>
    </w:p>
    <w:p w14:paraId="3971D4F7" w14:textId="77777777" w:rsidR="008B0A1F" w:rsidRPr="00E870F2" w:rsidRDefault="008B0A1F" w:rsidP="004C0FEC">
      <w:pPr>
        <w:spacing w:line="360" w:lineRule="auto"/>
        <w:ind w:left="567"/>
        <w:jc w:val="both"/>
        <w:rPr>
          <w:b/>
          <w:szCs w:val="28"/>
        </w:rPr>
      </w:pPr>
    </w:p>
    <w:p w14:paraId="5F03D1E8" w14:textId="77777777" w:rsidR="00C12370" w:rsidRDefault="00C12370" w:rsidP="004C0FEC">
      <w:pPr>
        <w:widowControl w:val="0"/>
        <w:autoSpaceDE w:val="0"/>
        <w:autoSpaceDN w:val="0"/>
        <w:adjustRightInd w:val="0"/>
        <w:ind w:left="567"/>
        <w:jc w:val="both"/>
        <w:rPr>
          <w:b/>
        </w:rPr>
      </w:pPr>
      <w:r>
        <w:rPr>
          <w:b/>
        </w:rPr>
        <w:t>ПРИНЯТО:                                                                                                                     ВВЕДЕНО:</w:t>
      </w:r>
    </w:p>
    <w:p w14:paraId="3098AABE" w14:textId="77777777" w:rsidR="00C12370" w:rsidRDefault="00C12370" w:rsidP="004C0FEC">
      <w:pPr>
        <w:widowControl w:val="0"/>
        <w:autoSpaceDE w:val="0"/>
        <w:autoSpaceDN w:val="0"/>
        <w:adjustRightInd w:val="0"/>
        <w:ind w:left="567"/>
        <w:jc w:val="both"/>
        <w:rPr>
          <w:b/>
        </w:rPr>
      </w:pPr>
      <w:r>
        <w:rPr>
          <w:b/>
        </w:rPr>
        <w:t>решением педагогического совета                                                            приказом директора</w:t>
      </w:r>
    </w:p>
    <w:p w14:paraId="6BDAFF5B" w14:textId="36C45F95" w:rsidR="00C12370" w:rsidRDefault="00DE7013" w:rsidP="004C0FEC">
      <w:pPr>
        <w:widowControl w:val="0"/>
        <w:autoSpaceDE w:val="0"/>
        <w:autoSpaceDN w:val="0"/>
        <w:adjustRightInd w:val="0"/>
        <w:ind w:left="567"/>
        <w:jc w:val="both"/>
        <w:rPr>
          <w:b/>
        </w:rPr>
      </w:pPr>
      <w:r>
        <w:rPr>
          <w:b/>
        </w:rPr>
        <w:t>№__ от «___»__________20__</w:t>
      </w:r>
      <w:r w:rsidR="00C12370">
        <w:rPr>
          <w:b/>
        </w:rPr>
        <w:t xml:space="preserve">г.                                </w:t>
      </w:r>
      <w:r>
        <w:rPr>
          <w:b/>
        </w:rPr>
        <w:t xml:space="preserve">                </w:t>
      </w:r>
      <w:r w:rsidR="00C12370">
        <w:rPr>
          <w:b/>
        </w:rPr>
        <w:t>МКОУ «</w:t>
      </w:r>
      <w:proofErr w:type="spellStart"/>
      <w:r w:rsidR="004F5C19">
        <w:rPr>
          <w:b/>
        </w:rPr>
        <w:t>Герейхановская</w:t>
      </w:r>
      <w:proofErr w:type="spellEnd"/>
      <w:r w:rsidR="004F5C19">
        <w:rPr>
          <w:b/>
        </w:rPr>
        <w:t xml:space="preserve"> </w:t>
      </w:r>
      <w:r w:rsidR="00C12370">
        <w:rPr>
          <w:b/>
        </w:rPr>
        <w:t>СОШ</w:t>
      </w:r>
      <w:r w:rsidR="004F5C19">
        <w:rPr>
          <w:b/>
        </w:rPr>
        <w:t>№1</w:t>
      </w:r>
      <w:r w:rsidR="00C12370">
        <w:rPr>
          <w:b/>
        </w:rPr>
        <w:t>»</w:t>
      </w:r>
    </w:p>
    <w:p w14:paraId="4B833913" w14:textId="6AFE8EA4" w:rsidR="00C12370" w:rsidRDefault="00C12370" w:rsidP="004C0FEC">
      <w:pPr>
        <w:widowControl w:val="0"/>
        <w:autoSpaceDE w:val="0"/>
        <w:autoSpaceDN w:val="0"/>
        <w:adjustRightInd w:val="0"/>
        <w:ind w:left="567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</w:t>
      </w:r>
      <w:r w:rsidR="00DE7013">
        <w:rPr>
          <w:b/>
        </w:rPr>
        <w:t xml:space="preserve">      </w:t>
      </w:r>
      <w:r>
        <w:rPr>
          <w:b/>
        </w:rPr>
        <w:t>_________ /</w:t>
      </w:r>
      <w:proofErr w:type="spellStart"/>
      <w:r w:rsidR="004F5C19">
        <w:rPr>
          <w:b/>
        </w:rPr>
        <w:t>Гаджимурадова</w:t>
      </w:r>
      <w:proofErr w:type="spellEnd"/>
      <w:r w:rsidR="004F5C19">
        <w:rPr>
          <w:b/>
        </w:rPr>
        <w:t xml:space="preserve"> М.Н.</w:t>
      </w:r>
    </w:p>
    <w:p w14:paraId="043160DA" w14:textId="77777777" w:rsidR="00C12370" w:rsidRDefault="00C12370" w:rsidP="004C0FEC">
      <w:pPr>
        <w:widowControl w:val="0"/>
        <w:autoSpaceDE w:val="0"/>
        <w:autoSpaceDN w:val="0"/>
        <w:adjustRightInd w:val="0"/>
        <w:ind w:left="567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</w:t>
      </w:r>
      <w:r w:rsidR="00DE7013">
        <w:rPr>
          <w:b/>
        </w:rPr>
        <w:t xml:space="preserve">   </w:t>
      </w:r>
      <w:r>
        <w:rPr>
          <w:b/>
        </w:rPr>
        <w:t xml:space="preserve"> </w:t>
      </w:r>
      <w:r w:rsidR="00BB21A2">
        <w:rPr>
          <w:b/>
        </w:rPr>
        <w:t>№_____от_</w:t>
      </w:r>
      <w:r w:rsidR="00B9594F">
        <w:rPr>
          <w:b/>
        </w:rPr>
        <w:t>______________20___г.</w:t>
      </w:r>
      <w:r>
        <w:rPr>
          <w:b/>
        </w:rPr>
        <w:t xml:space="preserve">                       </w:t>
      </w:r>
    </w:p>
    <w:p w14:paraId="755D4197" w14:textId="77777777" w:rsidR="00C12370" w:rsidRDefault="00C12370" w:rsidP="004C0FEC">
      <w:pPr>
        <w:widowControl w:val="0"/>
        <w:autoSpaceDE w:val="0"/>
        <w:autoSpaceDN w:val="0"/>
        <w:adjustRightInd w:val="0"/>
        <w:ind w:left="567"/>
        <w:jc w:val="both"/>
        <w:rPr>
          <w:rFonts w:ascii="Calibri" w:hAnsi="Calibri"/>
          <w:b/>
        </w:rPr>
      </w:pPr>
    </w:p>
    <w:p w14:paraId="15AA391E" w14:textId="77777777" w:rsidR="00C12370" w:rsidRDefault="00C12370" w:rsidP="00C12370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p w14:paraId="3E5DDFBB" w14:textId="77777777" w:rsidR="00C12370" w:rsidRDefault="00C12370" w:rsidP="00C12370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p w14:paraId="325CECBD" w14:textId="77777777" w:rsidR="00C12370" w:rsidRDefault="00C12370" w:rsidP="00C12370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p w14:paraId="31F2E667" w14:textId="77777777" w:rsidR="00C12370" w:rsidRDefault="00C12370" w:rsidP="00C12370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p w14:paraId="4E7DCBCB" w14:textId="77777777" w:rsidR="00C12370" w:rsidRDefault="00C12370" w:rsidP="004C0FEC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p w14:paraId="4B00046F" w14:textId="77777777" w:rsidR="004C0FEC" w:rsidRPr="004C0FEC" w:rsidRDefault="004C0FEC" w:rsidP="004C0FEC">
      <w:pPr>
        <w:pStyle w:val="20"/>
        <w:keepNext/>
        <w:keepLines/>
        <w:shd w:val="clear" w:color="auto" w:fill="auto"/>
        <w:spacing w:after="157" w:line="240" w:lineRule="auto"/>
        <w:jc w:val="center"/>
        <w:rPr>
          <w:sz w:val="48"/>
        </w:rPr>
      </w:pPr>
      <w:r w:rsidRPr="004C0FEC">
        <w:rPr>
          <w:sz w:val="48"/>
        </w:rPr>
        <w:t>Положение</w:t>
      </w:r>
    </w:p>
    <w:p w14:paraId="5AB7006C" w14:textId="77777777" w:rsidR="004C0FEC" w:rsidRPr="004C0FEC" w:rsidRDefault="004C0FEC" w:rsidP="004C0FEC">
      <w:pPr>
        <w:pStyle w:val="60"/>
        <w:shd w:val="clear" w:color="auto" w:fill="auto"/>
        <w:spacing w:before="0" w:after="577" w:line="240" w:lineRule="auto"/>
        <w:rPr>
          <w:sz w:val="48"/>
        </w:rPr>
      </w:pPr>
      <w:r w:rsidRPr="004C0FEC">
        <w:rPr>
          <w:sz w:val="48"/>
        </w:rPr>
        <w:t>о Центре образования цифрового и гуманитарного профилей «Точка роста»</w:t>
      </w:r>
    </w:p>
    <w:p w14:paraId="399810DE" w14:textId="77777777" w:rsidR="004C0FEC" w:rsidRDefault="004C0FEC" w:rsidP="004C0FEC">
      <w:pPr>
        <w:pStyle w:val="20"/>
        <w:keepNext/>
        <w:keepLines/>
        <w:shd w:val="clear" w:color="auto" w:fill="auto"/>
        <w:spacing w:after="90" w:line="280" w:lineRule="exact"/>
        <w:ind w:left="1276"/>
        <w:jc w:val="left"/>
      </w:pPr>
      <w:bookmarkStart w:id="0" w:name="bookmark7"/>
      <w:r>
        <w:t>1. Общие положения</w:t>
      </w:r>
      <w:bookmarkEnd w:id="0"/>
    </w:p>
    <w:p w14:paraId="19CBE220" w14:textId="77777777" w:rsidR="004C0FEC" w:rsidRDefault="004C0FEC" w:rsidP="004C0FEC">
      <w:pPr>
        <w:pStyle w:val="22"/>
        <w:numPr>
          <w:ilvl w:val="0"/>
          <w:numId w:val="1"/>
        </w:numPr>
        <w:shd w:val="clear" w:color="auto" w:fill="auto"/>
        <w:tabs>
          <w:tab w:val="left" w:pos="1309"/>
        </w:tabs>
        <w:spacing w:before="0" w:after="0" w:line="370" w:lineRule="exact"/>
        <w:ind w:left="1276" w:firstLine="780"/>
        <w:jc w:val="left"/>
      </w:pPr>
      <w:r>
        <w:t>Центр образования цифрового и гуманитарного профилей «Точка роста» (далее -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14:paraId="3DAEB86C" w14:textId="2AD42E20" w:rsidR="004C0FEC" w:rsidRDefault="004C0FEC" w:rsidP="004C0FEC">
      <w:pPr>
        <w:pStyle w:val="22"/>
        <w:numPr>
          <w:ilvl w:val="0"/>
          <w:numId w:val="1"/>
        </w:numPr>
        <w:shd w:val="clear" w:color="auto" w:fill="auto"/>
        <w:tabs>
          <w:tab w:val="left" w:pos="1340"/>
        </w:tabs>
        <w:spacing w:before="0" w:after="0" w:line="370" w:lineRule="exact"/>
        <w:ind w:left="1276" w:firstLine="780"/>
        <w:jc w:val="left"/>
      </w:pPr>
      <w:r>
        <w:t xml:space="preserve">Центр является структурным подразделением общеобразовательной организации </w:t>
      </w:r>
      <w:r>
        <w:rPr>
          <w:u w:val="single"/>
        </w:rPr>
        <w:t>МКОУ «</w:t>
      </w:r>
      <w:proofErr w:type="spellStart"/>
      <w:r w:rsidR="004F5C19">
        <w:rPr>
          <w:u w:val="single"/>
        </w:rPr>
        <w:t>Герейхановская</w:t>
      </w:r>
      <w:proofErr w:type="spellEnd"/>
      <w:r w:rsidR="004F5C19">
        <w:rPr>
          <w:u w:val="single"/>
        </w:rPr>
        <w:t xml:space="preserve"> </w:t>
      </w:r>
      <w:r>
        <w:rPr>
          <w:u w:val="single"/>
        </w:rPr>
        <w:t>СОШ</w:t>
      </w:r>
      <w:r w:rsidR="004F5C19">
        <w:rPr>
          <w:u w:val="single"/>
        </w:rPr>
        <w:t xml:space="preserve"> №1</w:t>
      </w:r>
      <w:r>
        <w:rPr>
          <w:u w:val="single"/>
        </w:rPr>
        <w:t xml:space="preserve">» </w:t>
      </w:r>
      <w:r w:rsidR="004F5C19">
        <w:rPr>
          <w:u w:val="single"/>
        </w:rPr>
        <w:t xml:space="preserve">Сулейман- </w:t>
      </w:r>
      <w:proofErr w:type="spellStart"/>
      <w:r w:rsidR="004F5C19">
        <w:rPr>
          <w:u w:val="single"/>
        </w:rPr>
        <w:t>Стальского</w:t>
      </w:r>
      <w:proofErr w:type="spellEnd"/>
      <w:r w:rsidR="004F5C19">
        <w:rPr>
          <w:u w:val="single"/>
        </w:rPr>
        <w:t xml:space="preserve"> района</w:t>
      </w:r>
      <w:r>
        <w:rPr>
          <w:u w:val="single"/>
        </w:rPr>
        <w:t xml:space="preserve"> </w:t>
      </w:r>
      <w:r>
        <w:t>(далее - Учреждение) и не является юридическим лицом.</w:t>
      </w:r>
    </w:p>
    <w:p w14:paraId="72E5D60E" w14:textId="77777777" w:rsidR="004C0FEC" w:rsidRDefault="004C0FEC" w:rsidP="004C0FEC">
      <w:pPr>
        <w:pStyle w:val="22"/>
        <w:numPr>
          <w:ilvl w:val="0"/>
          <w:numId w:val="1"/>
        </w:numPr>
        <w:shd w:val="clear" w:color="auto" w:fill="auto"/>
        <w:tabs>
          <w:tab w:val="left" w:pos="1309"/>
        </w:tabs>
        <w:spacing w:before="0" w:after="0" w:line="370" w:lineRule="exact"/>
        <w:ind w:left="1276" w:firstLine="780"/>
        <w:jc w:val="left"/>
      </w:pPr>
      <w:r>
        <w:t>В своей деятельности Центр руководствуется Федеральным законом от 29 декабря 2012 г. № 273-ФЗ «Об образовании в Российской Федерации», другими нормативными документами Министерства просвещения Российской Федерации,</w:t>
      </w:r>
    </w:p>
    <w:p w14:paraId="7651DA95" w14:textId="77777777" w:rsidR="004C0FEC" w:rsidRDefault="004C0FEC" w:rsidP="004C0FEC">
      <w:pPr>
        <w:pStyle w:val="22"/>
        <w:shd w:val="clear" w:color="auto" w:fill="auto"/>
        <w:tabs>
          <w:tab w:val="left" w:leader="underscore" w:pos="10133"/>
        </w:tabs>
        <w:spacing w:before="0" w:after="0" w:line="370" w:lineRule="exact"/>
        <w:ind w:left="1276"/>
        <w:jc w:val="left"/>
      </w:pPr>
      <w:r>
        <w:t xml:space="preserve">иными нормативными правовыми актами Российской Федерации и Министерства образования и науки Республики Дагестан, программой </w:t>
      </w:r>
      <w:r>
        <w:lastRenderedPageBreak/>
        <w:t>развития Центра на текущий год, планами работы, утвержденными учредителем и настоящим Положением.</w:t>
      </w:r>
    </w:p>
    <w:p w14:paraId="3D3B7DF1" w14:textId="77777777" w:rsidR="004C0FEC" w:rsidRDefault="004C0FEC" w:rsidP="004C0FEC">
      <w:pPr>
        <w:ind w:left="1276"/>
        <w:rPr>
          <w:sz w:val="28"/>
          <w:szCs w:val="28"/>
          <w:u w:val="single"/>
        </w:rPr>
      </w:pPr>
      <w:r w:rsidRPr="007D61F4">
        <w:rPr>
          <w:sz w:val="28"/>
          <w:szCs w:val="28"/>
        </w:rPr>
        <w:t>Центр в своей деятельности подчиняется Директору</w:t>
      </w:r>
      <w:r w:rsidRPr="007D61F4">
        <w:rPr>
          <w:sz w:val="28"/>
          <w:szCs w:val="28"/>
          <w:u w:val="single"/>
        </w:rPr>
        <w:t xml:space="preserve"> ОУ</w:t>
      </w:r>
    </w:p>
    <w:p w14:paraId="2E5B4B1D" w14:textId="77777777" w:rsidR="004C0FEC" w:rsidRDefault="004C0FEC" w:rsidP="004C0FEC">
      <w:pPr>
        <w:ind w:left="1276"/>
        <w:rPr>
          <w:sz w:val="28"/>
          <w:szCs w:val="28"/>
          <w:u w:val="single"/>
        </w:rPr>
      </w:pPr>
    </w:p>
    <w:p w14:paraId="7F5D52BA" w14:textId="77777777" w:rsidR="004C0FEC" w:rsidRPr="007D61F4" w:rsidRDefault="004C0FEC" w:rsidP="004C0FEC">
      <w:pPr>
        <w:widowControl w:val="0"/>
        <w:numPr>
          <w:ilvl w:val="0"/>
          <w:numId w:val="2"/>
        </w:numPr>
        <w:tabs>
          <w:tab w:val="left" w:pos="1259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Основными целями Центра являются:</w:t>
      </w:r>
    </w:p>
    <w:p w14:paraId="3A3B9671" w14:textId="77777777" w:rsidR="004C0FEC" w:rsidRDefault="004C0FEC" w:rsidP="004C0FEC">
      <w:pPr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формирование у обучающихся современных технологических и гуманитарных навыков, в том числе по предметным областям «Технология», «Информатика», «Основы безопасности жизнедеятельности», других предметных областей, а также внеурочной деятельности и в рамках реализации дополнительных общеобразовательных программ.</w:t>
      </w:r>
    </w:p>
    <w:p w14:paraId="1B07440C" w14:textId="77777777" w:rsidR="004C0FEC" w:rsidRPr="007D61F4" w:rsidRDefault="004C0FEC" w:rsidP="004C0FEC">
      <w:pPr>
        <w:spacing w:line="370" w:lineRule="exact"/>
        <w:ind w:left="1276"/>
        <w:rPr>
          <w:sz w:val="28"/>
          <w:szCs w:val="28"/>
        </w:rPr>
      </w:pPr>
    </w:p>
    <w:p w14:paraId="00CA2F6B" w14:textId="77777777" w:rsidR="004C0FEC" w:rsidRPr="007D61F4" w:rsidRDefault="004C0FEC" w:rsidP="004C0FEC">
      <w:pPr>
        <w:widowControl w:val="0"/>
        <w:numPr>
          <w:ilvl w:val="0"/>
          <w:numId w:val="2"/>
        </w:numPr>
        <w:tabs>
          <w:tab w:val="left" w:pos="1254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Задачи Центра:</w:t>
      </w:r>
    </w:p>
    <w:p w14:paraId="6789D20B" w14:textId="77777777" w:rsidR="004C0FEC" w:rsidRPr="007D61F4" w:rsidRDefault="004C0FEC" w:rsidP="004C0FEC">
      <w:pPr>
        <w:widowControl w:val="0"/>
        <w:numPr>
          <w:ilvl w:val="0"/>
          <w:numId w:val="3"/>
        </w:numPr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обновление содержания преподавания основных общеобразовательных программ по предметным областям «Технология», «Информатика», «Основы безопасности жизнедеятельности» на обновленном учебном оборудовании;</w:t>
      </w:r>
    </w:p>
    <w:p w14:paraId="2D4BD65A" w14:textId="77777777" w:rsidR="004C0FEC" w:rsidRPr="007D61F4" w:rsidRDefault="004C0FEC" w:rsidP="004C0FEC">
      <w:pPr>
        <w:widowControl w:val="0"/>
        <w:numPr>
          <w:ilvl w:val="0"/>
          <w:numId w:val="3"/>
        </w:numPr>
        <w:tabs>
          <w:tab w:val="left" w:pos="567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создание условий для реализации разноуровневых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14:paraId="516AFE48" w14:textId="77777777" w:rsidR="004C0FEC" w:rsidRDefault="004C0FEC" w:rsidP="004C0FEC">
      <w:pPr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создание целостной системы дополнительного образования в Центре, обеспеченной единством учебных и воспитательных требований, преемственностью</w:t>
      </w:r>
    </w:p>
    <w:p w14:paraId="10A9E3DB" w14:textId="77777777" w:rsidR="004C0FEC" w:rsidRPr="007D61F4" w:rsidRDefault="004C0FEC" w:rsidP="004C0FEC">
      <w:pPr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содержания основного и дополнительного образования, а также единством методических подходов;</w:t>
      </w:r>
    </w:p>
    <w:p w14:paraId="6096F7E9" w14:textId="77777777" w:rsidR="004C0FEC" w:rsidRPr="007D61F4" w:rsidRDefault="004C0FEC" w:rsidP="004C0FEC">
      <w:pPr>
        <w:widowControl w:val="0"/>
        <w:numPr>
          <w:ilvl w:val="0"/>
          <w:numId w:val="6"/>
        </w:numPr>
        <w:tabs>
          <w:tab w:val="left" w:pos="1621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</w:t>
      </w:r>
    </w:p>
    <w:p w14:paraId="1AB19E0F" w14:textId="77777777" w:rsidR="004C0FEC" w:rsidRPr="007D61F4" w:rsidRDefault="004C0FEC" w:rsidP="004C0FEC">
      <w:pPr>
        <w:widowControl w:val="0"/>
        <w:numPr>
          <w:ilvl w:val="0"/>
          <w:numId w:val="6"/>
        </w:numPr>
        <w:tabs>
          <w:tab w:val="left" w:pos="1621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14:paraId="2B0954F5" w14:textId="77777777" w:rsidR="004C0FEC" w:rsidRPr="007D61F4" w:rsidRDefault="004C0FEC" w:rsidP="004C0FEC">
      <w:pPr>
        <w:widowControl w:val="0"/>
        <w:numPr>
          <w:ilvl w:val="0"/>
          <w:numId w:val="6"/>
        </w:numPr>
        <w:tabs>
          <w:tab w:val="left" w:pos="1468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организация системы внеурочной деятельности в каникулярный период, разработка и реализации образовательных программ для пришкольных лагерей;</w:t>
      </w:r>
    </w:p>
    <w:p w14:paraId="200CF4A0" w14:textId="77777777" w:rsidR="004C0FEC" w:rsidRPr="007D61F4" w:rsidRDefault="004C0FEC" w:rsidP="004C0FEC">
      <w:pPr>
        <w:widowControl w:val="0"/>
        <w:numPr>
          <w:ilvl w:val="0"/>
          <w:numId w:val="6"/>
        </w:numPr>
        <w:tabs>
          <w:tab w:val="left" w:pos="1621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 xml:space="preserve">информационное сопровождение деятельности Центра, развитие </w:t>
      </w:r>
      <w:proofErr w:type="spellStart"/>
      <w:r w:rsidRPr="007D61F4">
        <w:rPr>
          <w:sz w:val="28"/>
          <w:szCs w:val="28"/>
        </w:rPr>
        <w:t>медиаграмотности</w:t>
      </w:r>
      <w:proofErr w:type="spellEnd"/>
      <w:r w:rsidRPr="007D61F4">
        <w:rPr>
          <w:sz w:val="28"/>
          <w:szCs w:val="28"/>
        </w:rPr>
        <w:t xml:space="preserve"> у обучающихся;</w:t>
      </w:r>
    </w:p>
    <w:p w14:paraId="2C116BC1" w14:textId="77777777" w:rsidR="004C0FEC" w:rsidRPr="007D61F4" w:rsidRDefault="004C0FEC" w:rsidP="004C0FEC">
      <w:pPr>
        <w:widowControl w:val="0"/>
        <w:numPr>
          <w:ilvl w:val="0"/>
          <w:numId w:val="6"/>
        </w:numPr>
        <w:tabs>
          <w:tab w:val="left" w:pos="1621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организационно-содержательная деятельность, направленная на</w:t>
      </w:r>
    </w:p>
    <w:p w14:paraId="335F857C" w14:textId="77777777" w:rsidR="004C0FEC" w:rsidRPr="007D61F4" w:rsidRDefault="004C0FEC" w:rsidP="004C0FEC">
      <w:pPr>
        <w:tabs>
          <w:tab w:val="left" w:pos="1872"/>
          <w:tab w:val="left" w:pos="3019"/>
          <w:tab w:val="left" w:pos="5722"/>
          <w:tab w:val="left" w:pos="8803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проведение различных мероприятий в Центре и подготов</w:t>
      </w:r>
      <w:r w:rsidR="00BB21A2">
        <w:rPr>
          <w:sz w:val="28"/>
          <w:szCs w:val="28"/>
        </w:rPr>
        <w:t xml:space="preserve">ку к участию обучающихся Центра в мероприятиях муниципального, </w:t>
      </w:r>
      <w:r w:rsidRPr="007D61F4">
        <w:rPr>
          <w:sz w:val="28"/>
          <w:szCs w:val="28"/>
        </w:rPr>
        <w:t>городского,</w:t>
      </w:r>
    </w:p>
    <w:p w14:paraId="7290ACA0" w14:textId="77777777" w:rsidR="004C0FEC" w:rsidRPr="007D61F4" w:rsidRDefault="004C0FEC" w:rsidP="004C0FEC">
      <w:pPr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областного/краевого/республиканского и всероссийского уровня;</w:t>
      </w:r>
    </w:p>
    <w:p w14:paraId="333B7A60" w14:textId="77777777" w:rsidR="004C0FEC" w:rsidRPr="007D61F4" w:rsidRDefault="004C0FEC" w:rsidP="004C0FEC">
      <w:pPr>
        <w:widowControl w:val="0"/>
        <w:numPr>
          <w:ilvl w:val="0"/>
          <w:numId w:val="6"/>
        </w:numPr>
        <w:tabs>
          <w:tab w:val="left" w:pos="1621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lastRenderedPageBreak/>
        <w:t>создание и развитие общественного движения школьников на базе Центре, направленного на популяризацию различных направлений дополнительного образования, проектную, исследовательскую деятельность.</w:t>
      </w:r>
    </w:p>
    <w:p w14:paraId="0BD27F48" w14:textId="77777777" w:rsidR="004C0FEC" w:rsidRPr="007D61F4" w:rsidRDefault="004C0FEC" w:rsidP="004C0FEC">
      <w:pPr>
        <w:widowControl w:val="0"/>
        <w:numPr>
          <w:ilvl w:val="0"/>
          <w:numId w:val="6"/>
        </w:numPr>
        <w:tabs>
          <w:tab w:val="left" w:pos="1647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развитие шахматного образования;</w:t>
      </w:r>
    </w:p>
    <w:p w14:paraId="2569AECC" w14:textId="77777777" w:rsidR="004C0FEC" w:rsidRPr="007D61F4" w:rsidRDefault="004C0FEC" w:rsidP="004C0FEC">
      <w:pPr>
        <w:widowControl w:val="0"/>
        <w:numPr>
          <w:ilvl w:val="0"/>
          <w:numId w:val="6"/>
        </w:numPr>
        <w:tabs>
          <w:tab w:val="left" w:pos="1872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обеспечение реализации мер по непрерывному развитию педагогических и управленческих кадров, включая повышение квалификации и профессиональной переподготовки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</w:t>
      </w:r>
    </w:p>
    <w:p w14:paraId="62638014" w14:textId="77777777" w:rsidR="004C0FEC" w:rsidRPr="007D61F4" w:rsidRDefault="004C0FEC" w:rsidP="004C0FEC">
      <w:pPr>
        <w:widowControl w:val="0"/>
        <w:numPr>
          <w:ilvl w:val="0"/>
          <w:numId w:val="7"/>
        </w:numPr>
        <w:tabs>
          <w:tab w:val="left" w:pos="1405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Выполняя эти задачи, Центр является структурным подразделением Учреждения и входит в состав региональной сети Центров образования цифрового и гуманитарного профилей «Точка роста» и функционирует как:</w:t>
      </w:r>
    </w:p>
    <w:p w14:paraId="1E357368" w14:textId="77777777" w:rsidR="004C0FEC" w:rsidRPr="007D61F4" w:rsidRDefault="004C0FEC" w:rsidP="004C0FEC">
      <w:pPr>
        <w:widowControl w:val="0"/>
        <w:numPr>
          <w:ilvl w:val="0"/>
          <w:numId w:val="5"/>
        </w:numPr>
        <w:tabs>
          <w:tab w:val="left" w:pos="1133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социокультурного профилей, привлекая детей, обучающихся и их родителей (законных представителей) к соответствующей деятельности в рамках реализации этих программ.</w:t>
      </w:r>
    </w:p>
    <w:p w14:paraId="03992517" w14:textId="77777777" w:rsidR="004C0FEC" w:rsidRPr="007D61F4" w:rsidRDefault="004C0FEC" w:rsidP="004C0FEC">
      <w:pPr>
        <w:widowControl w:val="0"/>
        <w:numPr>
          <w:ilvl w:val="0"/>
          <w:numId w:val="5"/>
        </w:numPr>
        <w:tabs>
          <w:tab w:val="left" w:pos="1133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</w:t>
      </w:r>
    </w:p>
    <w:p w14:paraId="2530A1B3" w14:textId="77777777" w:rsidR="004C0FEC" w:rsidRPr="007D61F4" w:rsidRDefault="004C0FEC" w:rsidP="004C0FEC">
      <w:pPr>
        <w:widowControl w:val="0"/>
        <w:numPr>
          <w:ilvl w:val="0"/>
          <w:numId w:val="8"/>
        </w:numPr>
        <w:tabs>
          <w:tab w:val="left" w:pos="1508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Центр взаимодействует с:</w:t>
      </w:r>
    </w:p>
    <w:p w14:paraId="55B8084C" w14:textId="77777777" w:rsidR="004C0FEC" w:rsidRPr="007D61F4" w:rsidRDefault="004C0FEC" w:rsidP="004C0FEC">
      <w:pPr>
        <w:widowControl w:val="0"/>
        <w:numPr>
          <w:ilvl w:val="0"/>
          <w:numId w:val="5"/>
        </w:numPr>
        <w:tabs>
          <w:tab w:val="left" w:pos="1168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различными образовательными организациями в форме сетевого взаимодействия;</w:t>
      </w:r>
    </w:p>
    <w:p w14:paraId="10233543" w14:textId="77777777" w:rsidR="004C0FEC" w:rsidRPr="007D61F4" w:rsidRDefault="004C0FEC" w:rsidP="004C0FEC">
      <w:pPr>
        <w:widowControl w:val="0"/>
        <w:numPr>
          <w:ilvl w:val="0"/>
          <w:numId w:val="5"/>
        </w:numPr>
        <w:tabs>
          <w:tab w:val="left" w:pos="1008"/>
        </w:tabs>
        <w:spacing w:after="432"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использует дистанционные формы реализации образовательных программ</w:t>
      </w:r>
    </w:p>
    <w:p w14:paraId="31BF032A" w14:textId="77777777" w:rsidR="004C0FEC" w:rsidRPr="007D61F4" w:rsidRDefault="004C0FEC" w:rsidP="004C0FEC">
      <w:pPr>
        <w:keepNext/>
        <w:keepLines/>
        <w:widowControl w:val="0"/>
        <w:numPr>
          <w:ilvl w:val="0"/>
          <w:numId w:val="4"/>
        </w:numPr>
        <w:tabs>
          <w:tab w:val="left" w:pos="1128"/>
        </w:tabs>
        <w:spacing w:after="80" w:line="280" w:lineRule="exact"/>
        <w:ind w:left="1276"/>
        <w:outlineLvl w:val="1"/>
        <w:rPr>
          <w:b/>
          <w:bCs/>
          <w:sz w:val="28"/>
          <w:szCs w:val="28"/>
        </w:rPr>
      </w:pPr>
      <w:bookmarkStart w:id="1" w:name="bookmark8"/>
      <w:r w:rsidRPr="007D61F4">
        <w:rPr>
          <w:b/>
          <w:bCs/>
          <w:sz w:val="28"/>
          <w:szCs w:val="28"/>
        </w:rPr>
        <w:t>Порядок управления Центром</w:t>
      </w:r>
      <w:bookmarkEnd w:id="1"/>
    </w:p>
    <w:p w14:paraId="07E9221A" w14:textId="77777777" w:rsidR="004C0FEC" w:rsidRPr="007D61F4" w:rsidRDefault="004C0FEC" w:rsidP="004C0FEC">
      <w:pPr>
        <w:widowControl w:val="0"/>
        <w:numPr>
          <w:ilvl w:val="1"/>
          <w:numId w:val="4"/>
        </w:numPr>
        <w:tabs>
          <w:tab w:val="left" w:pos="1497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Создание и ликвидация Центра, как структурного подразделения образовательной организации, относится к компетенции учредителя образовательной организации по согласованию с Директором Учреждения.</w:t>
      </w:r>
    </w:p>
    <w:p w14:paraId="15CDE9A2" w14:textId="77777777" w:rsidR="004C0FEC" w:rsidRPr="007D61F4" w:rsidRDefault="004C0FEC" w:rsidP="004C0FEC">
      <w:pPr>
        <w:widowControl w:val="0"/>
        <w:numPr>
          <w:ilvl w:val="1"/>
          <w:numId w:val="4"/>
        </w:numPr>
        <w:tabs>
          <w:tab w:val="left" w:pos="1290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Директор Учреждения назначает локальным актом руководителя Центра. Руководителем Центра может быть назначен один из заместителей директора Учреждения в рамках исполняемых им должностных обязанностей, либо по совместительству. Руководителем Центра также может быть назначен педагог образовательной организации в соответствии со штатным расписанием, либо по совместительству.</w:t>
      </w:r>
    </w:p>
    <w:p w14:paraId="1788A972" w14:textId="77777777" w:rsidR="004C0FEC" w:rsidRPr="007D61F4" w:rsidRDefault="004C0FEC" w:rsidP="004C0FEC">
      <w:pPr>
        <w:spacing w:line="370" w:lineRule="exact"/>
        <w:ind w:left="1276" w:firstLine="760"/>
        <w:rPr>
          <w:sz w:val="28"/>
          <w:szCs w:val="28"/>
        </w:rPr>
      </w:pPr>
      <w:r w:rsidRPr="007D61F4">
        <w:rPr>
          <w:sz w:val="28"/>
          <w:szCs w:val="28"/>
        </w:rPr>
        <w:t>Размер ставки и оплаты руководителя Центра определяется Директором Учреждения в соответствии и в пределах фонда оплаты труда.</w:t>
      </w:r>
    </w:p>
    <w:p w14:paraId="70D939BA" w14:textId="77777777" w:rsidR="004C0FEC" w:rsidRPr="007D61F4" w:rsidRDefault="004C0FEC" w:rsidP="004C0FEC">
      <w:pPr>
        <w:widowControl w:val="0"/>
        <w:numPr>
          <w:ilvl w:val="1"/>
          <w:numId w:val="4"/>
        </w:numPr>
        <w:tabs>
          <w:tab w:val="left" w:pos="1320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lastRenderedPageBreak/>
        <w:t>Руководитель Центра обязан:</w:t>
      </w:r>
    </w:p>
    <w:p w14:paraId="58888111" w14:textId="77777777" w:rsidR="004C0FEC" w:rsidRPr="007D61F4" w:rsidRDefault="004C0FEC" w:rsidP="004C0FEC">
      <w:pPr>
        <w:widowControl w:val="0"/>
        <w:numPr>
          <w:ilvl w:val="2"/>
          <w:numId w:val="4"/>
        </w:numPr>
        <w:tabs>
          <w:tab w:val="left" w:pos="1531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осуществлять оперативное руководство Центром;</w:t>
      </w:r>
    </w:p>
    <w:p w14:paraId="07CC439E" w14:textId="77777777" w:rsidR="004C0FEC" w:rsidRPr="007D61F4" w:rsidRDefault="004C0FEC" w:rsidP="004C0FEC">
      <w:pPr>
        <w:widowControl w:val="0"/>
        <w:numPr>
          <w:ilvl w:val="2"/>
          <w:numId w:val="4"/>
        </w:numPr>
        <w:tabs>
          <w:tab w:val="left" w:pos="1497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согласовывать программы развития, планы работ, отчеты и сметы расходов Центра с Директором Учреждения;</w:t>
      </w:r>
    </w:p>
    <w:p w14:paraId="424AC117" w14:textId="77777777" w:rsidR="004C0FEC" w:rsidRPr="007D61F4" w:rsidRDefault="004C0FEC" w:rsidP="004C0FEC">
      <w:pPr>
        <w:widowControl w:val="0"/>
        <w:numPr>
          <w:ilvl w:val="2"/>
          <w:numId w:val="4"/>
        </w:numPr>
        <w:tabs>
          <w:tab w:val="left" w:pos="1501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14:paraId="48DE6E24" w14:textId="77777777" w:rsidR="004C0FEC" w:rsidRPr="007D61F4" w:rsidRDefault="004C0FEC" w:rsidP="004C0FEC">
      <w:pPr>
        <w:widowControl w:val="0"/>
        <w:numPr>
          <w:ilvl w:val="2"/>
          <w:numId w:val="4"/>
        </w:numPr>
        <w:tabs>
          <w:tab w:val="left" w:pos="1501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отчитываться перед Директором Учреждения о результатах работы Центра;</w:t>
      </w:r>
    </w:p>
    <w:p w14:paraId="18342C4E" w14:textId="77777777" w:rsidR="004C0FEC" w:rsidRPr="007D61F4" w:rsidRDefault="004C0FEC" w:rsidP="004C0FEC">
      <w:pPr>
        <w:widowControl w:val="0"/>
        <w:numPr>
          <w:ilvl w:val="2"/>
          <w:numId w:val="4"/>
        </w:numPr>
        <w:tabs>
          <w:tab w:val="left" w:pos="1501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14:paraId="24945BEB" w14:textId="77777777" w:rsidR="004C0FEC" w:rsidRPr="007D61F4" w:rsidRDefault="004C0FEC" w:rsidP="004C0FEC">
      <w:pPr>
        <w:spacing w:line="370" w:lineRule="exact"/>
        <w:ind w:left="1276" w:firstLine="760"/>
        <w:rPr>
          <w:sz w:val="28"/>
          <w:szCs w:val="28"/>
        </w:rPr>
      </w:pPr>
      <w:r w:rsidRPr="007D61F4">
        <w:rPr>
          <w:sz w:val="28"/>
          <w:szCs w:val="28"/>
        </w:rPr>
        <w:t>3.4. Руководитель Центра вправе:</w:t>
      </w:r>
    </w:p>
    <w:p w14:paraId="6A9706F5" w14:textId="77777777" w:rsidR="004C0FEC" w:rsidRPr="007D61F4" w:rsidRDefault="004C0FEC" w:rsidP="004C0FEC">
      <w:pPr>
        <w:widowControl w:val="0"/>
        <w:numPr>
          <w:ilvl w:val="0"/>
          <w:numId w:val="9"/>
        </w:numPr>
        <w:tabs>
          <w:tab w:val="left" w:pos="1497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осуществлять подбор и расстановку кадров Центра, прием на работу которых осуществляется приказом Директора Учреждения;</w:t>
      </w:r>
    </w:p>
    <w:p w14:paraId="3EF2D4DF" w14:textId="77777777" w:rsidR="004C0FEC" w:rsidRPr="007D61F4" w:rsidRDefault="004C0FEC" w:rsidP="004C0FEC">
      <w:pPr>
        <w:widowControl w:val="0"/>
        <w:numPr>
          <w:ilvl w:val="0"/>
          <w:numId w:val="9"/>
        </w:numPr>
        <w:tabs>
          <w:tab w:val="left" w:pos="1497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по согласованию с Директором Учреждения организовывать учебно</w:t>
      </w:r>
      <w:r w:rsidRPr="007D61F4">
        <w:rPr>
          <w:sz w:val="28"/>
          <w:szCs w:val="28"/>
        </w:rPr>
        <w:softHyphen/>
      </w:r>
      <w:r>
        <w:rPr>
          <w:sz w:val="28"/>
          <w:szCs w:val="28"/>
        </w:rPr>
        <w:t xml:space="preserve">- </w:t>
      </w:r>
      <w:r w:rsidRPr="007D61F4">
        <w:rPr>
          <w:sz w:val="28"/>
          <w:szCs w:val="28"/>
        </w:rPr>
        <w:t>воспитательный процесс в Центре в соответствии с целями и задачами Центра и осуществлять контроль за его реализацией;</w:t>
      </w:r>
    </w:p>
    <w:p w14:paraId="04DD501F" w14:textId="77777777" w:rsidR="004C0FEC" w:rsidRPr="007D61F4" w:rsidRDefault="004C0FEC" w:rsidP="004C0FEC">
      <w:pPr>
        <w:widowControl w:val="0"/>
        <w:numPr>
          <w:ilvl w:val="0"/>
          <w:numId w:val="9"/>
        </w:numPr>
        <w:tabs>
          <w:tab w:val="left" w:pos="1497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14:paraId="39577853" w14:textId="77777777" w:rsidR="004C0FEC" w:rsidRPr="007D61F4" w:rsidRDefault="004C0FEC" w:rsidP="004C0FEC">
      <w:pPr>
        <w:widowControl w:val="0"/>
        <w:numPr>
          <w:ilvl w:val="0"/>
          <w:numId w:val="9"/>
        </w:numPr>
        <w:tabs>
          <w:tab w:val="left" w:pos="1497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по согласованию с Директором Учреждения осуществлять организацию и проведение мероприятий по профилю направлений деятельности Центра;</w:t>
      </w:r>
    </w:p>
    <w:p w14:paraId="6BAFD16E" w14:textId="77777777" w:rsidR="004C0FEC" w:rsidRPr="007D61F4" w:rsidRDefault="004C0FEC" w:rsidP="004C0FEC">
      <w:pPr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14:paraId="53025B87" w14:textId="77777777" w:rsidR="00C12370" w:rsidRDefault="00C12370" w:rsidP="00C12370">
      <w:pPr>
        <w:pStyle w:val="a4"/>
        <w:tabs>
          <w:tab w:val="left" w:pos="420"/>
          <w:tab w:val="center" w:pos="4819"/>
        </w:tabs>
        <w:rPr>
          <w:szCs w:val="28"/>
        </w:rPr>
      </w:pPr>
    </w:p>
    <w:p w14:paraId="1C7E198B" w14:textId="77777777" w:rsidR="00C12370" w:rsidRDefault="00C12370" w:rsidP="00C12370">
      <w:pPr>
        <w:tabs>
          <w:tab w:val="left" w:pos="4211"/>
        </w:tabs>
        <w:rPr>
          <w:sz w:val="20"/>
          <w:szCs w:val="20"/>
        </w:rPr>
      </w:pPr>
    </w:p>
    <w:p w14:paraId="2CA6B89F" w14:textId="77777777" w:rsidR="00C12370" w:rsidRDefault="00C12370" w:rsidP="00C12370">
      <w:pPr>
        <w:tabs>
          <w:tab w:val="left" w:pos="4211"/>
        </w:tabs>
        <w:rPr>
          <w:sz w:val="20"/>
          <w:szCs w:val="20"/>
        </w:rPr>
      </w:pPr>
    </w:p>
    <w:p w14:paraId="13057E69" w14:textId="77777777" w:rsidR="00C12370" w:rsidRDefault="00C12370" w:rsidP="00C12370">
      <w:pPr>
        <w:tabs>
          <w:tab w:val="left" w:pos="4211"/>
        </w:tabs>
        <w:rPr>
          <w:sz w:val="20"/>
          <w:szCs w:val="20"/>
        </w:rPr>
      </w:pPr>
    </w:p>
    <w:p w14:paraId="54CF4308" w14:textId="77777777" w:rsidR="00C12370" w:rsidRDefault="00C12370" w:rsidP="00C12370">
      <w:pPr>
        <w:tabs>
          <w:tab w:val="left" w:pos="4211"/>
        </w:tabs>
        <w:rPr>
          <w:sz w:val="20"/>
          <w:szCs w:val="20"/>
        </w:rPr>
      </w:pPr>
    </w:p>
    <w:p w14:paraId="2E4B6F49" w14:textId="77777777" w:rsidR="00C12370" w:rsidRDefault="00C12370" w:rsidP="00C12370">
      <w:pPr>
        <w:tabs>
          <w:tab w:val="left" w:pos="4211"/>
        </w:tabs>
        <w:rPr>
          <w:sz w:val="20"/>
          <w:szCs w:val="20"/>
        </w:rPr>
      </w:pPr>
    </w:p>
    <w:p w14:paraId="1EF91425" w14:textId="77777777" w:rsidR="00C12370" w:rsidRDefault="00C12370" w:rsidP="00C12370">
      <w:pPr>
        <w:tabs>
          <w:tab w:val="left" w:pos="4211"/>
        </w:tabs>
        <w:rPr>
          <w:sz w:val="20"/>
          <w:szCs w:val="20"/>
        </w:rPr>
      </w:pPr>
    </w:p>
    <w:p w14:paraId="54869400" w14:textId="77777777" w:rsidR="00C12370" w:rsidRDefault="00C12370" w:rsidP="00C12370">
      <w:pPr>
        <w:tabs>
          <w:tab w:val="left" w:pos="4211"/>
        </w:tabs>
        <w:rPr>
          <w:sz w:val="20"/>
          <w:szCs w:val="20"/>
        </w:rPr>
      </w:pPr>
    </w:p>
    <w:p w14:paraId="49E8A58E" w14:textId="77777777" w:rsidR="00C12370" w:rsidRDefault="00C12370" w:rsidP="00C12370">
      <w:pPr>
        <w:tabs>
          <w:tab w:val="left" w:pos="4211"/>
        </w:tabs>
        <w:rPr>
          <w:sz w:val="20"/>
          <w:szCs w:val="20"/>
        </w:rPr>
      </w:pPr>
    </w:p>
    <w:p w14:paraId="7D242574" w14:textId="77777777" w:rsidR="00C12370" w:rsidRDefault="00C12370" w:rsidP="00C12370">
      <w:pPr>
        <w:tabs>
          <w:tab w:val="left" w:pos="4211"/>
        </w:tabs>
        <w:rPr>
          <w:sz w:val="20"/>
          <w:szCs w:val="20"/>
        </w:rPr>
      </w:pPr>
    </w:p>
    <w:p w14:paraId="6EBDD06B" w14:textId="77777777" w:rsidR="00C12370" w:rsidRDefault="00C12370" w:rsidP="00C12370">
      <w:pPr>
        <w:tabs>
          <w:tab w:val="left" w:pos="4211"/>
        </w:tabs>
        <w:rPr>
          <w:sz w:val="20"/>
          <w:szCs w:val="20"/>
        </w:rPr>
      </w:pPr>
    </w:p>
    <w:p w14:paraId="02F18DB0" w14:textId="77777777" w:rsidR="00C12370" w:rsidRDefault="00C12370" w:rsidP="00C12370">
      <w:pPr>
        <w:tabs>
          <w:tab w:val="left" w:pos="4211"/>
        </w:tabs>
        <w:rPr>
          <w:sz w:val="20"/>
          <w:szCs w:val="20"/>
        </w:rPr>
      </w:pPr>
    </w:p>
    <w:p w14:paraId="07D5534F" w14:textId="77777777" w:rsidR="00C12370" w:rsidRDefault="00C12370" w:rsidP="00C12370">
      <w:pPr>
        <w:tabs>
          <w:tab w:val="left" w:pos="4211"/>
        </w:tabs>
        <w:rPr>
          <w:sz w:val="20"/>
          <w:szCs w:val="20"/>
        </w:rPr>
      </w:pPr>
    </w:p>
    <w:p w14:paraId="1DE9C449" w14:textId="77777777" w:rsidR="00C12370" w:rsidRDefault="00C12370" w:rsidP="00C12370">
      <w:pPr>
        <w:tabs>
          <w:tab w:val="left" w:pos="4211"/>
        </w:tabs>
        <w:rPr>
          <w:sz w:val="20"/>
          <w:szCs w:val="20"/>
        </w:rPr>
      </w:pPr>
    </w:p>
    <w:p w14:paraId="2C1BF309" w14:textId="77777777" w:rsidR="00C12370" w:rsidRDefault="00C12370" w:rsidP="00C12370">
      <w:pPr>
        <w:tabs>
          <w:tab w:val="left" w:pos="4211"/>
        </w:tabs>
        <w:rPr>
          <w:sz w:val="20"/>
          <w:szCs w:val="20"/>
        </w:rPr>
      </w:pPr>
    </w:p>
    <w:p w14:paraId="474778A6" w14:textId="77777777" w:rsidR="00C12370" w:rsidRDefault="00C12370" w:rsidP="00C12370">
      <w:pPr>
        <w:tabs>
          <w:tab w:val="left" w:pos="4211"/>
        </w:tabs>
        <w:rPr>
          <w:sz w:val="20"/>
          <w:szCs w:val="20"/>
        </w:rPr>
      </w:pPr>
    </w:p>
    <w:p w14:paraId="1BEC485E" w14:textId="77777777" w:rsidR="00C12370" w:rsidRDefault="00C12370" w:rsidP="00C12370">
      <w:pPr>
        <w:tabs>
          <w:tab w:val="left" w:pos="4211"/>
        </w:tabs>
        <w:rPr>
          <w:sz w:val="20"/>
          <w:szCs w:val="20"/>
        </w:rPr>
      </w:pPr>
    </w:p>
    <w:p w14:paraId="52A10807" w14:textId="77777777" w:rsidR="00C12370" w:rsidRDefault="00C12370" w:rsidP="00C12370">
      <w:pPr>
        <w:tabs>
          <w:tab w:val="left" w:pos="4211"/>
        </w:tabs>
        <w:rPr>
          <w:sz w:val="20"/>
          <w:szCs w:val="20"/>
        </w:rPr>
      </w:pPr>
    </w:p>
    <w:p w14:paraId="06BDD222" w14:textId="77777777" w:rsidR="00C12370" w:rsidRDefault="00C12370" w:rsidP="00C12370">
      <w:pPr>
        <w:tabs>
          <w:tab w:val="left" w:pos="4211"/>
        </w:tabs>
        <w:rPr>
          <w:sz w:val="20"/>
          <w:szCs w:val="20"/>
        </w:rPr>
      </w:pPr>
    </w:p>
    <w:p w14:paraId="3B3310CF" w14:textId="77777777" w:rsidR="00C12370" w:rsidRDefault="00C12370" w:rsidP="00C12370">
      <w:pPr>
        <w:tabs>
          <w:tab w:val="left" w:pos="4211"/>
        </w:tabs>
        <w:rPr>
          <w:sz w:val="20"/>
          <w:szCs w:val="20"/>
        </w:rPr>
      </w:pPr>
    </w:p>
    <w:p w14:paraId="3118A05B" w14:textId="77777777" w:rsidR="00C12370" w:rsidRDefault="00C12370" w:rsidP="00C12370">
      <w:pPr>
        <w:tabs>
          <w:tab w:val="left" w:pos="4211"/>
        </w:tabs>
        <w:rPr>
          <w:sz w:val="20"/>
          <w:szCs w:val="20"/>
        </w:rPr>
      </w:pPr>
    </w:p>
    <w:p w14:paraId="18CC7DA8" w14:textId="77777777" w:rsidR="00C12370" w:rsidRDefault="00C12370" w:rsidP="00C12370">
      <w:pPr>
        <w:tabs>
          <w:tab w:val="left" w:pos="4211"/>
        </w:tabs>
        <w:rPr>
          <w:sz w:val="20"/>
          <w:szCs w:val="20"/>
        </w:rPr>
      </w:pPr>
    </w:p>
    <w:p w14:paraId="77FD4B27" w14:textId="77777777" w:rsidR="00C12370" w:rsidRDefault="00C12370" w:rsidP="00C12370">
      <w:pPr>
        <w:tabs>
          <w:tab w:val="left" w:pos="4211"/>
        </w:tabs>
        <w:rPr>
          <w:sz w:val="20"/>
          <w:szCs w:val="20"/>
        </w:rPr>
      </w:pPr>
    </w:p>
    <w:p w14:paraId="4B390F0E" w14:textId="77777777" w:rsidR="00833476" w:rsidRDefault="00833476"/>
    <w:sectPr w:rsidR="00833476" w:rsidSect="00C12370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321F3"/>
    <w:multiLevelType w:val="multilevel"/>
    <w:tmpl w:val="5BD8DD4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7504E4"/>
    <w:multiLevelType w:val="multilevel"/>
    <w:tmpl w:val="A6F6D4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9C5E1C"/>
    <w:multiLevelType w:val="multilevel"/>
    <w:tmpl w:val="2CCE4142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C338E4"/>
    <w:multiLevelType w:val="multilevel"/>
    <w:tmpl w:val="606C8F88"/>
    <w:lvl w:ilvl="0">
      <w:start w:val="4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5C2B84"/>
    <w:multiLevelType w:val="multilevel"/>
    <w:tmpl w:val="247885E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5509D1"/>
    <w:multiLevelType w:val="multilevel"/>
    <w:tmpl w:val="758278C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C9378A"/>
    <w:multiLevelType w:val="multilevel"/>
    <w:tmpl w:val="C4B8393C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A906752"/>
    <w:multiLevelType w:val="multilevel"/>
    <w:tmpl w:val="F272AE8A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5877C12"/>
    <w:multiLevelType w:val="multilevel"/>
    <w:tmpl w:val="21BA37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8"/>
  </w:num>
  <w:num w:numId="6">
    <w:abstractNumId w:val="3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370"/>
    <w:rsid w:val="00016156"/>
    <w:rsid w:val="004229BD"/>
    <w:rsid w:val="004C0FEC"/>
    <w:rsid w:val="004F5C19"/>
    <w:rsid w:val="00547E13"/>
    <w:rsid w:val="00666800"/>
    <w:rsid w:val="007A680C"/>
    <w:rsid w:val="00833476"/>
    <w:rsid w:val="00856DD8"/>
    <w:rsid w:val="008B0A1F"/>
    <w:rsid w:val="00990736"/>
    <w:rsid w:val="00B9594F"/>
    <w:rsid w:val="00BB21A2"/>
    <w:rsid w:val="00C12370"/>
    <w:rsid w:val="00C27C84"/>
    <w:rsid w:val="00DE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A3A4D"/>
  <w15:docId w15:val="{D05D3334-CF85-4838-BF83-12114392D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2370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23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C12370"/>
    <w:rPr>
      <w:color w:val="0000FF"/>
      <w:u w:val="single"/>
    </w:rPr>
  </w:style>
  <w:style w:type="paragraph" w:styleId="a4">
    <w:name w:val="No Spacing"/>
    <w:uiPriority w:val="1"/>
    <w:qFormat/>
    <w:rsid w:val="00C123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6">
    <w:name w:val="Основной текст (6)_"/>
    <w:basedOn w:val="a0"/>
    <w:link w:val="60"/>
    <w:rsid w:val="004C0FE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Заголовок №2_"/>
    <w:basedOn w:val="a0"/>
    <w:link w:val="20"/>
    <w:rsid w:val="004C0FE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C0FEC"/>
    <w:pPr>
      <w:widowControl w:val="0"/>
      <w:shd w:val="clear" w:color="auto" w:fill="FFFFFF"/>
      <w:spacing w:before="360" w:line="322" w:lineRule="exact"/>
      <w:jc w:val="center"/>
    </w:pPr>
    <w:rPr>
      <w:b/>
      <w:bCs/>
      <w:sz w:val="28"/>
      <w:szCs w:val="28"/>
      <w:lang w:eastAsia="en-US"/>
    </w:rPr>
  </w:style>
  <w:style w:type="paragraph" w:customStyle="1" w:styleId="20">
    <w:name w:val="Заголовок №2"/>
    <w:basedOn w:val="a"/>
    <w:link w:val="2"/>
    <w:rsid w:val="004C0FEC"/>
    <w:pPr>
      <w:widowControl w:val="0"/>
      <w:shd w:val="clear" w:color="auto" w:fill="FFFFFF"/>
      <w:spacing w:line="480" w:lineRule="exact"/>
      <w:jc w:val="both"/>
      <w:outlineLvl w:val="1"/>
    </w:pPr>
    <w:rPr>
      <w:b/>
      <w:bCs/>
      <w:sz w:val="28"/>
      <w:szCs w:val="28"/>
      <w:lang w:eastAsia="en-US"/>
    </w:rPr>
  </w:style>
  <w:style w:type="character" w:customStyle="1" w:styleId="21">
    <w:name w:val="Основной текст (2)_"/>
    <w:basedOn w:val="a0"/>
    <w:link w:val="22"/>
    <w:rsid w:val="004C0FE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C0FEC"/>
    <w:pPr>
      <w:widowControl w:val="0"/>
      <w:shd w:val="clear" w:color="auto" w:fill="FFFFFF"/>
      <w:spacing w:before="360" w:after="360" w:line="0" w:lineRule="atLeast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55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moycomp</dc:creator>
  <cp:lastModifiedBy>User</cp:lastModifiedBy>
  <cp:revision>2</cp:revision>
  <cp:lastPrinted>2020-02-27T11:41:00Z</cp:lastPrinted>
  <dcterms:created xsi:type="dcterms:W3CDTF">2020-10-25T14:01:00Z</dcterms:created>
  <dcterms:modified xsi:type="dcterms:W3CDTF">2020-10-25T14:01:00Z</dcterms:modified>
</cp:coreProperties>
</file>